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3F" w:rsidRDefault="00AE3092" w:rsidP="00226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22633F">
        <w:rPr>
          <w:rFonts w:ascii="Times New Roman" w:hAnsi="Times New Roman" w:cs="Times New Roman"/>
          <w:b/>
          <w:bCs/>
          <w:sz w:val="28"/>
          <w:szCs w:val="28"/>
        </w:rPr>
        <w:t>snesení ze zasedán</w:t>
      </w:r>
      <w:r w:rsidR="009D125E">
        <w:rPr>
          <w:rFonts w:ascii="Times New Roman" w:hAnsi="Times New Roman" w:cs="Times New Roman"/>
          <w:b/>
          <w:bCs/>
          <w:sz w:val="28"/>
          <w:szCs w:val="28"/>
        </w:rPr>
        <w:t>í rady města č. 57/2016 ze dne 19</w:t>
      </w:r>
      <w:r w:rsidR="0022633F">
        <w:rPr>
          <w:rFonts w:ascii="Times New Roman" w:hAnsi="Times New Roman" w:cs="Times New Roman"/>
          <w:b/>
          <w:bCs/>
          <w:sz w:val="28"/>
          <w:szCs w:val="28"/>
        </w:rPr>
        <w:t>.01. 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57.2. Vyvedení pohledávek z účetnictví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57.3. Pojistná událost č. 4164001078 – vodovodní škoda – Kosmetický salón NANA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57.4. Kalkulace nákladů za dodávku tepla a teplé užitkové vody v Domě zvláštního určení v Podivíně za rok 2016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 xml:space="preserve">57.5. </w:t>
      </w:r>
      <w:r w:rsidRPr="00A07B72">
        <w:rPr>
          <w:rFonts w:ascii="Times New Roman" w:hAnsi="Times New Roman" w:cs="Times New Roman"/>
          <w:bCs/>
          <w:sz w:val="24"/>
          <w:szCs w:val="24"/>
        </w:rPr>
        <w:t>Český statistický úřad – výpis ze statických zjišťování č.j. 107/2017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57.6. Pronájem nebytových prostor bývalé Základní umělecké školy v Podivíně – úhrada za spotřebovanou elektrickou energii, plyn, vodné a stočné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57.7. Smlouva o nájmu bytu v Domě zvláštního určení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57.8. Sdělení Finančního úřadu pro Jihomoravský kraj ve věci vydání Obecně závazné vyhlášky o stanovení koeficientu pro výpočet daně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7B72">
        <w:rPr>
          <w:rFonts w:ascii="Times New Roman" w:hAnsi="Times New Roman" w:cs="Times New Roman"/>
          <w:sz w:val="24"/>
          <w:szCs w:val="24"/>
        </w:rPr>
        <w:t>nemovitosti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72">
        <w:rPr>
          <w:rFonts w:ascii="Times New Roman" w:hAnsi="Times New Roman" w:cs="Times New Roman"/>
          <w:sz w:val="24"/>
          <w:szCs w:val="24"/>
        </w:rPr>
        <w:t>č.j. 2270/2016</w:t>
      </w:r>
    </w:p>
    <w:p w:rsidR="0022633F" w:rsidRPr="00A07B72" w:rsidRDefault="0022633F" w:rsidP="0022633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>57.9. Návrh na schválení Smlouvy o zřízení věcného břemene č. HO-014330041481/003 č.j. 46/2017</w:t>
      </w: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B72">
        <w:rPr>
          <w:rFonts w:ascii="Times New Roman" w:hAnsi="Times New Roman" w:cs="Times New Roman"/>
          <w:sz w:val="24"/>
          <w:szCs w:val="24"/>
        </w:rPr>
        <w:t xml:space="preserve">57.10. </w:t>
      </w:r>
      <w:r w:rsidRPr="00A07B72">
        <w:rPr>
          <w:rFonts w:ascii="Times New Roman" w:hAnsi="Times New Roman" w:cs="Times New Roman"/>
          <w:bCs/>
          <w:sz w:val="24"/>
          <w:szCs w:val="24"/>
        </w:rPr>
        <w:t xml:space="preserve">Kroniky města Podivína za roky 2005 - 2015 </w:t>
      </w:r>
    </w:p>
    <w:p w:rsidR="0022633F" w:rsidRPr="008A7184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1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A7184">
        <w:rPr>
          <w:rFonts w:ascii="Times New Roman" w:hAnsi="Times New Roman" w:cs="Times New Roman"/>
          <w:sz w:val="24"/>
          <w:szCs w:val="24"/>
        </w:rPr>
        <w:t>. Žádosti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57.12. Závěr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57.1. Kontrola úkolů 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56.2. – 56.12.9..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40.14.7., 42.16., 49.13.3., 53.15.4., 53.15.6., 53.15.7., 53.15.8..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283C35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57.2. </w:t>
      </w:r>
      <w:r w:rsidRPr="00283C35">
        <w:rPr>
          <w:rFonts w:ascii="Times New Roman" w:hAnsi="Times New Roman" w:cs="Times New Roman"/>
          <w:b/>
          <w:sz w:val="24"/>
          <w:szCs w:val="24"/>
        </w:rPr>
        <w:t>Vyvedení pohledávek z účetnictví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3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vyvedení</w:t>
      </w:r>
      <w:r w:rsidRPr="00283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nevymahatelných pohledávek z účetnictví. (viz příloha č. 1 – návrh na vyvedení pohledávek z účetnictví)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CF6F29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F29">
        <w:rPr>
          <w:rFonts w:ascii="Times New Roman" w:hAnsi="Times New Roman" w:cs="Times New Roman"/>
          <w:b/>
          <w:sz w:val="24"/>
          <w:szCs w:val="24"/>
        </w:rPr>
        <w:t>57.3. Pojistná událost č. 4164001078 – vodovodní škoda – Kosmetický salón NANA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A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část pojistné náhrady ve výši Kč 1</w:t>
      </w:r>
      <w:r w:rsidR="000653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.400,40,- bude převedena nájemci nebytových prostor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Kostrhunové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se v této výši podílela na přímé úhradě  nákladů na odstranění škody pojistné události č. 4164001078.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D94AEE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B2">
        <w:rPr>
          <w:rFonts w:ascii="Times New Roman" w:hAnsi="Times New Roman" w:cs="Times New Roman"/>
          <w:b/>
          <w:sz w:val="24"/>
          <w:szCs w:val="24"/>
        </w:rPr>
        <w:t>57.4.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813">
        <w:rPr>
          <w:rFonts w:ascii="Times New Roman" w:hAnsi="Times New Roman" w:cs="Times New Roman"/>
          <w:b/>
          <w:sz w:val="24"/>
          <w:szCs w:val="24"/>
        </w:rPr>
        <w:t>Kalkulace nákladů za dodávku tepla a teplé užitkové</w:t>
      </w:r>
      <w:r>
        <w:rPr>
          <w:rFonts w:ascii="Times New Roman" w:hAnsi="Times New Roman" w:cs="Times New Roman"/>
          <w:b/>
          <w:sz w:val="24"/>
          <w:szCs w:val="24"/>
        </w:rPr>
        <w:t xml:space="preserve"> vody v </w:t>
      </w:r>
      <w:r w:rsidRPr="001B0813">
        <w:rPr>
          <w:rFonts w:ascii="Times New Roman" w:hAnsi="Times New Roman" w:cs="Times New Roman"/>
          <w:b/>
          <w:sz w:val="24"/>
          <w:szCs w:val="24"/>
        </w:rPr>
        <w:t>Domě zvláštní</w:t>
      </w:r>
      <w:r>
        <w:rPr>
          <w:rFonts w:ascii="Times New Roman" w:hAnsi="Times New Roman" w:cs="Times New Roman"/>
          <w:b/>
          <w:sz w:val="24"/>
          <w:szCs w:val="24"/>
        </w:rPr>
        <w:t>ho určení v Podivíně za rok 2016</w:t>
      </w:r>
    </w:p>
    <w:p w:rsidR="0022633F" w:rsidRPr="00A07E9E" w:rsidRDefault="0022633F" w:rsidP="0022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9E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07E9E">
        <w:rPr>
          <w:rFonts w:ascii="Times New Roman" w:hAnsi="Times New Roman" w:cs="Times New Roman"/>
          <w:sz w:val="24"/>
          <w:szCs w:val="24"/>
        </w:rPr>
        <w:t xml:space="preserve"> rada města vzala na vědomí a schválila kalkulaci nákladů za dodávku tepla a teplé užitkové vody v Domě </w:t>
      </w:r>
      <w:r>
        <w:rPr>
          <w:rFonts w:ascii="Times New Roman" w:hAnsi="Times New Roman" w:cs="Times New Roman"/>
          <w:sz w:val="24"/>
          <w:szCs w:val="24"/>
        </w:rPr>
        <w:t>zvláštního určení v Podivíně za rok 2016</w:t>
      </w:r>
      <w:r w:rsidRPr="00A07E9E">
        <w:rPr>
          <w:rFonts w:ascii="Times New Roman" w:hAnsi="Times New Roman" w:cs="Times New Roman"/>
          <w:sz w:val="24"/>
          <w:szCs w:val="24"/>
        </w:rPr>
        <w:t xml:space="preserve">. Kalkulace nákladů je tvořena takto: přímé osobní náklady - </w:t>
      </w:r>
      <w:r w:rsidRPr="00D94AEE">
        <w:rPr>
          <w:rFonts w:ascii="Times New Roman" w:hAnsi="Times New Roman" w:cs="Times New Roman"/>
          <w:bCs/>
          <w:sz w:val="24"/>
          <w:szCs w:val="24"/>
        </w:rPr>
        <w:t>1/</w:t>
      </w:r>
      <w:r w:rsidR="009D125E">
        <w:rPr>
          <w:rFonts w:ascii="Times New Roman" w:hAnsi="Times New Roman" w:cs="Times New Roman"/>
          <w:bCs/>
          <w:sz w:val="24"/>
          <w:szCs w:val="24"/>
        </w:rPr>
        <w:t>8</w:t>
      </w:r>
      <w:r w:rsidRPr="00D94AEE">
        <w:rPr>
          <w:rFonts w:ascii="Times New Roman" w:hAnsi="Times New Roman" w:cs="Times New Roman"/>
          <w:sz w:val="24"/>
          <w:szCs w:val="24"/>
        </w:rPr>
        <w:t xml:space="preserve"> </w:t>
      </w:r>
      <w:r w:rsidRPr="00A07E9E">
        <w:rPr>
          <w:rFonts w:ascii="Times New Roman" w:hAnsi="Times New Roman" w:cs="Times New Roman"/>
          <w:sz w:val="24"/>
          <w:szCs w:val="24"/>
        </w:rPr>
        <w:t>mzdových výdajů (práce topiče, údržbáře Milana Knoppa).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751D14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1D14">
        <w:rPr>
          <w:rFonts w:ascii="Times New Roman" w:hAnsi="Times New Roman" w:cs="Times New Roman"/>
          <w:b/>
          <w:sz w:val="24"/>
          <w:szCs w:val="24"/>
        </w:rPr>
        <w:t xml:space="preserve">57.5. </w:t>
      </w:r>
      <w:r w:rsidRPr="00751D14">
        <w:rPr>
          <w:rFonts w:ascii="Times New Roman" w:hAnsi="Times New Roman" w:cs="Times New Roman"/>
          <w:b/>
          <w:bCs/>
          <w:sz w:val="24"/>
          <w:szCs w:val="24"/>
        </w:rPr>
        <w:t xml:space="preserve">Český statistický úřad – výpis ze statických zjišťování č.j. </w:t>
      </w: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751D1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Českého statistického úřadu ve věci stanovení roční míry inflace za rok 2016. Inflace činní 0,7 %. Rada města rozhodla zvýšit v roce 2017 výši nájemného u nebytových prostor o stanovenou míru inflace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92" w:rsidRDefault="00AE3092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28247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7F">
        <w:rPr>
          <w:rFonts w:ascii="Times New Roman" w:hAnsi="Times New Roman" w:cs="Times New Roman"/>
          <w:b/>
          <w:sz w:val="24"/>
          <w:szCs w:val="24"/>
        </w:rPr>
        <w:lastRenderedPageBreak/>
        <w:t>57.6. Pronájem nebytových prostor bývalé Základní umělecké školy v Podivíně – úhrada za spotřebovanou e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28247F">
        <w:rPr>
          <w:rFonts w:ascii="Times New Roman" w:hAnsi="Times New Roman" w:cs="Times New Roman"/>
          <w:b/>
          <w:sz w:val="24"/>
          <w:szCs w:val="24"/>
        </w:rPr>
        <w:t>ktrickou energii, plyn, vodné a stočné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7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úhradu </w:t>
      </w:r>
      <w:r w:rsidRPr="00751D14">
        <w:rPr>
          <w:rFonts w:ascii="Times New Roman" w:hAnsi="Times New Roman" w:cs="Times New Roman"/>
          <w:sz w:val="24"/>
          <w:szCs w:val="24"/>
        </w:rPr>
        <w:t>za spotřebovanou elektrickou energii, plyn, vodné a stočné u nebytových prostor bývalé Základní umělecké školy v Podivíně, jejíž prostory má v současné době smluvně zapůjčen Loutkářský soubor PODIVÍNI</w:t>
      </w:r>
      <w:r>
        <w:rPr>
          <w:rFonts w:ascii="Times New Roman" w:hAnsi="Times New Roman" w:cs="Times New Roman"/>
          <w:sz w:val="24"/>
          <w:szCs w:val="24"/>
        </w:rPr>
        <w:t xml:space="preserve"> městem Podivín v termínu do 31.12. 2017</w:t>
      </w:r>
      <w:r w:rsidRPr="00751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92" w:rsidRDefault="00AE3092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Pr="00A410E0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57.7. </w:t>
      </w:r>
      <w:r w:rsidRPr="00A410E0">
        <w:rPr>
          <w:rFonts w:ascii="Times New Roman" w:hAnsi="Times New Roman" w:cs="Times New Roman"/>
          <w:b/>
          <w:sz w:val="24"/>
          <w:szCs w:val="24"/>
        </w:rPr>
        <w:t>Smlouva o nájmu bytu v </w:t>
      </w:r>
      <w:r w:rsidRPr="00D11DBE">
        <w:rPr>
          <w:rFonts w:ascii="Times New Roman" w:hAnsi="Times New Roman" w:cs="Times New Roman"/>
          <w:b/>
          <w:sz w:val="24"/>
          <w:szCs w:val="24"/>
        </w:rPr>
        <w:t>Domě zvláštního určení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v </w:t>
      </w:r>
      <w:r w:rsidRPr="00D11DBE">
        <w:rPr>
          <w:rFonts w:ascii="Times New Roman" w:hAnsi="Times New Roman" w:cs="Times New Roman"/>
          <w:sz w:val="24"/>
          <w:szCs w:val="24"/>
        </w:rPr>
        <w:t>Domě zvláštního určení</w:t>
      </w:r>
      <w:r>
        <w:rPr>
          <w:rFonts w:ascii="Times New Roman" w:hAnsi="Times New Roman" w:cs="Times New Roman"/>
          <w:sz w:val="24"/>
          <w:szCs w:val="24"/>
        </w:rPr>
        <w:t xml:space="preserve"> s paní Jarmilou Jeřábkovou, žadatelkou o byt v Domě zvláštního určení. Rada města pověřuje  starostu města uzavřením 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173687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87">
        <w:rPr>
          <w:rFonts w:ascii="Times New Roman" w:hAnsi="Times New Roman" w:cs="Times New Roman"/>
          <w:b/>
          <w:sz w:val="24"/>
          <w:szCs w:val="24"/>
        </w:rPr>
        <w:t>57.8. Sdělení Finančního úřadu pro Jihomoravský kraj ve věci vydání Obecně závazné vyhlášky o stanovení koeficientu pro výpočet daně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73687">
        <w:rPr>
          <w:rFonts w:ascii="Times New Roman" w:hAnsi="Times New Roman" w:cs="Times New Roman"/>
          <w:b/>
          <w:sz w:val="24"/>
          <w:szCs w:val="24"/>
        </w:rPr>
        <w:t>nemovitosti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687">
        <w:rPr>
          <w:rFonts w:ascii="Times New Roman" w:hAnsi="Times New Roman" w:cs="Times New Roman"/>
          <w:b/>
          <w:sz w:val="24"/>
          <w:szCs w:val="24"/>
        </w:rPr>
        <w:t>č.j. 2270/2016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vzala na vědomí sdělení Finančního úřadu pro Jihomoravský kraj ve věci vydání Obecně závazné vyhlášky o stanovení koeficientu pro výpočet daně z nemovitosti č.j. 2270/2016.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Default="0022633F" w:rsidP="00226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57.9. Návrh na schválení </w:t>
      </w:r>
      <w:r w:rsidRPr="00A81661">
        <w:rPr>
          <w:rFonts w:ascii="Times New Roman" w:hAnsi="Times New Roman" w:cs="Times New Roman"/>
          <w:b/>
          <w:sz w:val="24"/>
          <w:szCs w:val="24"/>
        </w:rPr>
        <w:t>Smlouvy o zřízení věcného břemene č. HO-014330041481/003 č.j. 46/2017</w:t>
      </w:r>
    </w:p>
    <w:p w:rsidR="0022633F" w:rsidRDefault="0022633F" w:rsidP="0022633F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návrh na schválení </w:t>
      </w:r>
      <w:r w:rsidRPr="00A81661">
        <w:t>Smlouvy o zřízení věcného břemene č. HO-014330041481/003 č.j. 46/2017</w:t>
      </w:r>
      <w:r>
        <w:t xml:space="preserve">. Rada města schválila Smlouvu </w:t>
      </w:r>
      <w:r w:rsidRPr="00A81661">
        <w:t>o zřízení věcného břemene č. HO-014330041481/003</w:t>
      </w:r>
      <w:r>
        <w:t xml:space="preserve"> se společností E.ON Distribuce a.s., </w:t>
      </w:r>
      <w:proofErr w:type="spellStart"/>
      <w:r>
        <w:t>Gerstnera</w:t>
      </w:r>
      <w:proofErr w:type="spellEnd"/>
      <w:r>
        <w:t xml:space="preserve"> 21151/6, 370 49  České Budějovice, IČ: 28085400 dle předloženého návrhu čj. 46/2017. Rada města pověřuje starostu města uzavřením 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57.10. </w:t>
      </w:r>
      <w:r w:rsidRPr="00090B15">
        <w:rPr>
          <w:rFonts w:ascii="Times New Roman" w:hAnsi="Times New Roman" w:cs="Times New Roman"/>
          <w:b/>
          <w:bCs/>
          <w:sz w:val="24"/>
          <w:szCs w:val="24"/>
        </w:rPr>
        <w:t>Kronik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města Podivína za roky </w:t>
      </w:r>
      <w:r w:rsidRPr="00413EB0">
        <w:rPr>
          <w:rFonts w:ascii="Times New Roman" w:hAnsi="Times New Roman" w:cs="Times New Roman"/>
          <w:b/>
          <w:bCs/>
          <w:sz w:val="24"/>
          <w:szCs w:val="24"/>
        </w:rPr>
        <w:t>2005 - 2015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vyhotovené kroniky města Podivína za roky 2005 - 2015.</w:t>
      </w:r>
    </w:p>
    <w:p w:rsidR="00AE3092" w:rsidRDefault="00AE3092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57.11. Žádosti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57.11.1. Žádost </w:t>
      </w:r>
      <w:r w:rsidRPr="00413EB0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spellStart"/>
      <w:r w:rsidRPr="00413EB0">
        <w:rPr>
          <w:rFonts w:ascii="Times New Roman" w:hAnsi="Times New Roman" w:cs="Times New Roman"/>
          <w:b/>
          <w:sz w:val="24"/>
          <w:szCs w:val="24"/>
        </w:rPr>
        <w:t>Medea</w:t>
      </w:r>
      <w:proofErr w:type="spellEnd"/>
      <w:r w:rsidRPr="00413EB0">
        <w:rPr>
          <w:rFonts w:ascii="Times New Roman" w:hAnsi="Times New Roman" w:cs="Times New Roman"/>
          <w:b/>
          <w:sz w:val="24"/>
          <w:szCs w:val="24"/>
        </w:rPr>
        <w:t xml:space="preserve"> Team s.r.o. o pronájem části pozemku p.č. 101/1 v k.ú. Podivín č.j. 55/2017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413EB0">
        <w:rPr>
          <w:rFonts w:ascii="Times New Roman" w:hAnsi="Times New Roman" w:cs="Times New Roman"/>
          <w:sz w:val="24"/>
          <w:szCs w:val="24"/>
        </w:rPr>
        <w:t>rada města projednala a schválila pronájem části pozemku p.č. 101/1 v k.ú. Podivín žadateli č.j. 55/2017 za podmínek zveřejněných v záměru pronájmu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nájemní smlouvu se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Šustekova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49, 851 04 Bratislava, IČ: 36240273. Rada města pověřuje starostu města uzavřením smlouvy.</w:t>
      </w:r>
    </w:p>
    <w:p w:rsidR="0022633F" w:rsidRPr="00413EB0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E10B2B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57.11.2. </w:t>
      </w:r>
      <w:r w:rsidRPr="00E10B2B">
        <w:rPr>
          <w:rFonts w:ascii="Times New Roman" w:hAnsi="Times New Roman" w:cs="Times New Roman"/>
          <w:b/>
          <w:sz w:val="24"/>
          <w:szCs w:val="24"/>
        </w:rPr>
        <w:t>Žádost o pronájem Městské haly Podivín za účelem pořádání plesu č.j. 84/2017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pronájem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 Městské haly Podivín č.j. </w:t>
      </w:r>
      <w:r>
        <w:rPr>
          <w:rFonts w:ascii="Times New Roman" w:hAnsi="Times New Roman" w:cs="Times New Roman"/>
          <w:bCs/>
          <w:sz w:val="24"/>
          <w:szCs w:val="24"/>
        </w:rPr>
        <w:t>84</w:t>
      </w:r>
      <w:r w:rsidRPr="001B081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 důvodu plesu. Žadatel je  povinen uhradit nájemní cenu dle platného ceníku města a v souladu s podmínkami stanovenými radou města č. 4.2. ze dne 14.01. 2003. Rada města schválila nájemní smlouvu s žadatelem č.j. 84/2017. Rada města pověřuje starostu města uzavřením 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E10B2B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57.11.3. </w:t>
      </w:r>
      <w:r w:rsidRPr="00E10B2B">
        <w:rPr>
          <w:rFonts w:ascii="Times New Roman" w:hAnsi="Times New Roman" w:cs="Times New Roman"/>
          <w:b/>
          <w:sz w:val="24"/>
          <w:szCs w:val="24"/>
        </w:rPr>
        <w:t xml:space="preserve">Žádost o pronájem Městské haly Podivín za účelem pořádání plesu č.j.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10B2B">
        <w:rPr>
          <w:rFonts w:ascii="Times New Roman" w:hAnsi="Times New Roman" w:cs="Times New Roman"/>
          <w:b/>
          <w:sz w:val="24"/>
          <w:szCs w:val="24"/>
        </w:rPr>
        <w:t>4/2017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pronájem</w:t>
      </w:r>
      <w:r w:rsidRPr="008832AB">
        <w:rPr>
          <w:rFonts w:ascii="Times New Roman" w:hAnsi="Times New Roman" w:cs="Times New Roman"/>
          <w:bCs/>
          <w:sz w:val="24"/>
          <w:szCs w:val="24"/>
        </w:rPr>
        <w:t xml:space="preserve"> Městské haly Podivín č.j. </w:t>
      </w:r>
      <w:r>
        <w:rPr>
          <w:rFonts w:ascii="Times New Roman" w:hAnsi="Times New Roman" w:cs="Times New Roman"/>
          <w:bCs/>
          <w:sz w:val="24"/>
          <w:szCs w:val="24"/>
        </w:rPr>
        <w:t>134</w:t>
      </w:r>
      <w:r w:rsidRPr="001B0813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z důvodu plesu. Žadatel je  povinen uhradit nájemní cenu dle platného ceníku města a v souladu s podmínkami stanovenými radou města č. 4.2. ze dne 14.01. 2003. Rada města schválila nájemní smlouvu s žadatelem č.j. 134/2017. Rada města pověřuje starostu města uzavřením </w:t>
      </w:r>
      <w:r>
        <w:rPr>
          <w:rFonts w:ascii="Times New Roman" w:hAnsi="Times New Roman" w:cs="Times New Roman"/>
          <w:sz w:val="24"/>
          <w:szCs w:val="24"/>
        </w:rPr>
        <w:lastRenderedPageBreak/>
        <w:t>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666AAD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57.11.4. </w:t>
      </w:r>
      <w:r w:rsidRPr="00666AAD">
        <w:rPr>
          <w:rFonts w:ascii="Times New Roman" w:hAnsi="Times New Roman" w:cs="Times New Roman"/>
          <w:b/>
          <w:sz w:val="24"/>
          <w:szCs w:val="24"/>
        </w:rPr>
        <w:t>Žádost obyvatel ulice Za Drahou o zřízení kanalizace č.j. 33/2017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A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obyvatel ulice Za Drahou o zřízení kanalizace č.j. 33/2017 s tím, že rozhodla vyrozumět žadatele, že zajištění kanalizačních svodů z ulice Za Drahou v Podivíně je technicky a finančně nerealizovatelné. Žadatelé musí zajistit odvod splaškových vod ze svých domácností instalací septiků na vlastní náklady.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6827E0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57.11.5. </w:t>
      </w:r>
      <w:r w:rsidRPr="006827E0">
        <w:rPr>
          <w:rFonts w:ascii="Times New Roman" w:hAnsi="Times New Roman" w:cs="Times New Roman"/>
          <w:b/>
          <w:sz w:val="24"/>
          <w:szCs w:val="24"/>
        </w:rPr>
        <w:t>Žádost o vydání smlouvy o souhlasu se stavbou na pozemku obce a souhlasu s vydáním územního souhlasu na umístění stavb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1F3DD7">
        <w:rPr>
          <w:rFonts w:ascii="Times New Roman" w:hAnsi="Times New Roman" w:cs="Times New Roman"/>
          <w:b/>
          <w:sz w:val="24"/>
          <w:szCs w:val="24"/>
        </w:rPr>
        <w:t>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>o vydání smlouvy o souhlasu se stavbou na pozemku obce a souhlasu s vydáním 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51/2017.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0F47B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57.11.6. </w:t>
      </w:r>
      <w:r w:rsidRPr="000F47B2">
        <w:rPr>
          <w:rFonts w:ascii="Times New Roman" w:hAnsi="Times New Roman" w:cs="Times New Roman"/>
          <w:b/>
          <w:sz w:val="24"/>
          <w:szCs w:val="24"/>
        </w:rPr>
        <w:t xml:space="preserve">Žádost spolku </w:t>
      </w:r>
      <w:proofErr w:type="spellStart"/>
      <w:r w:rsidRPr="000F47B2">
        <w:rPr>
          <w:rFonts w:ascii="Times New Roman" w:hAnsi="Times New Roman" w:cs="Times New Roman"/>
          <w:b/>
          <w:sz w:val="24"/>
          <w:szCs w:val="24"/>
        </w:rPr>
        <w:t>Lungta</w:t>
      </w:r>
      <w:proofErr w:type="spellEnd"/>
      <w:r w:rsidRPr="000F47B2">
        <w:rPr>
          <w:rFonts w:ascii="Times New Roman" w:hAnsi="Times New Roman" w:cs="Times New Roman"/>
          <w:b/>
          <w:sz w:val="24"/>
          <w:szCs w:val="24"/>
        </w:rPr>
        <w:t xml:space="preserve"> o v</w:t>
      </w:r>
      <w:r w:rsidRPr="000F47B2">
        <w:rPr>
          <w:rFonts w:ascii="Times New Roman" w:hAnsi="Times New Roman" w:cs="Times New Roman"/>
          <w:b/>
          <w:bCs/>
          <w:sz w:val="24"/>
          <w:szCs w:val="24"/>
        </w:rPr>
        <w:t>yvěšení tibetské vlajky č.j. 100/2017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Občanského sdružení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vyvěšení tibetské vlajky na budově městského úřadu dne 10.03. 2015 na podporu akce „Vlajka pro Tibet“ a tento schválila.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6827E0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57.11.7. </w:t>
      </w:r>
      <w:r w:rsidRPr="006827E0">
        <w:rPr>
          <w:rFonts w:ascii="Times New Roman" w:hAnsi="Times New Roman" w:cs="Times New Roman"/>
          <w:b/>
          <w:sz w:val="24"/>
          <w:szCs w:val="24"/>
        </w:rPr>
        <w:t>Žádost o vydání smlouvy o souhlasu se stavbou na pozemku obce a souhlasu s vydáním územního souhlasu na umístění stavb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 w:rsidRPr="001F3DD7">
        <w:rPr>
          <w:rFonts w:ascii="Times New Roman" w:hAnsi="Times New Roman" w:cs="Times New Roman"/>
          <w:b/>
          <w:sz w:val="24"/>
          <w:szCs w:val="24"/>
        </w:rPr>
        <w:t>56/2017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>o vydání smlouvy o souhlasu se stavbou na pozemku obce a souhlasu s vydáním 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56/2017.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6827E0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57.11.8. </w:t>
      </w:r>
      <w:r w:rsidRPr="006827E0">
        <w:rPr>
          <w:rFonts w:ascii="Times New Roman" w:hAnsi="Times New Roman" w:cs="Times New Roman"/>
          <w:b/>
          <w:sz w:val="24"/>
          <w:szCs w:val="24"/>
        </w:rPr>
        <w:t>Žádost o vydání smlouvy o souhlasu se stavbou na pozemku obce a souhlasu s vydáním územního souhlasu na umístění stavb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č.j. </w:t>
      </w:r>
      <w:r w:rsidRPr="001F3D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3DD7">
        <w:rPr>
          <w:rFonts w:ascii="Times New Roman" w:hAnsi="Times New Roman" w:cs="Times New Roman"/>
          <w:b/>
          <w:sz w:val="24"/>
          <w:szCs w:val="24"/>
        </w:rPr>
        <w:t>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>o vydání smlouvy o souhlasu se stavbou na pozemku obce a souhlasu s vydáním 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57/2017.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827E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877588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57.11.9. </w:t>
      </w:r>
      <w:r w:rsidRPr="00877588">
        <w:rPr>
          <w:rFonts w:ascii="Times New Roman" w:hAnsi="Times New Roman" w:cs="Times New Roman"/>
          <w:b/>
          <w:sz w:val="24"/>
          <w:szCs w:val="24"/>
        </w:rPr>
        <w:t>Žádost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 o vydání rozhodnutí o povolení připojení sousední nemovitosti zřízením sjezdu č.j.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F4502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 a č.j. 67/2017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žádosti o vydání rozhodnutí o povolení připojení sousední </w:t>
      </w:r>
      <w:r w:rsidRPr="00666AAD">
        <w:rPr>
          <w:rFonts w:ascii="Times New Roman" w:hAnsi="Times New Roman" w:cs="Times New Roman"/>
          <w:sz w:val="24"/>
          <w:szCs w:val="24"/>
        </w:rPr>
        <w:t>nemovitosti zřízením sjezdu č.j. 66/2017 a č.j. 67/2017</w:t>
      </w:r>
      <w:r>
        <w:rPr>
          <w:rFonts w:ascii="Times New Roman" w:hAnsi="Times New Roman" w:cs="Times New Roman"/>
          <w:sz w:val="24"/>
          <w:szCs w:val="24"/>
        </w:rPr>
        <w:t xml:space="preserve">  a jako vlastník místní komunikace souhlasí s připojením nemovitostí zřízením sjezdu.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753E2D" w:rsidRDefault="0022633F" w:rsidP="0022633F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57.11.10. </w:t>
      </w:r>
      <w:r w:rsidRPr="00753E2D">
        <w:rPr>
          <w:rFonts w:ascii="Times New Roman" w:hAnsi="Times New Roman"/>
          <w:b/>
          <w:sz w:val="24"/>
          <w:szCs w:val="24"/>
        </w:rPr>
        <w:t xml:space="preserve">Žádost společnosti </w:t>
      </w:r>
      <w:proofErr w:type="spellStart"/>
      <w:r w:rsidRPr="00753E2D">
        <w:rPr>
          <w:rFonts w:ascii="Times New Roman" w:hAnsi="Times New Roman"/>
          <w:b/>
          <w:sz w:val="24"/>
          <w:szCs w:val="24"/>
        </w:rPr>
        <w:t>Omnis</w:t>
      </w:r>
      <w:proofErr w:type="spellEnd"/>
      <w:r w:rsidRPr="00753E2D">
        <w:rPr>
          <w:rFonts w:ascii="Times New Roman" w:hAnsi="Times New Roman"/>
          <w:b/>
          <w:sz w:val="24"/>
          <w:szCs w:val="24"/>
        </w:rPr>
        <w:t xml:space="preserve"> o bezplatné vyvěšení rekl</w:t>
      </w:r>
      <w:r>
        <w:rPr>
          <w:rFonts w:ascii="Times New Roman" w:hAnsi="Times New Roman"/>
          <w:b/>
          <w:sz w:val="24"/>
          <w:szCs w:val="24"/>
        </w:rPr>
        <w:t>a</w:t>
      </w:r>
      <w:r w:rsidRPr="00753E2D">
        <w:rPr>
          <w:rFonts w:ascii="Times New Roman" w:hAnsi="Times New Roman"/>
          <w:b/>
          <w:sz w:val="24"/>
          <w:szCs w:val="24"/>
        </w:rPr>
        <w:t>mních cedulí na sloupy veřejného osvětlení</w:t>
      </w:r>
    </w:p>
    <w:p w:rsidR="0022633F" w:rsidRDefault="0022633F" w:rsidP="0022633F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53E2D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 města projednala žádost společnosti </w:t>
      </w:r>
      <w:proofErr w:type="spellStart"/>
      <w:r>
        <w:rPr>
          <w:rFonts w:ascii="Times New Roman" w:hAnsi="Times New Roman"/>
          <w:sz w:val="24"/>
          <w:szCs w:val="24"/>
        </w:rPr>
        <w:t>Omnis</w:t>
      </w:r>
      <w:proofErr w:type="spellEnd"/>
      <w:r>
        <w:rPr>
          <w:rFonts w:ascii="Times New Roman" w:hAnsi="Times New Roman"/>
          <w:sz w:val="24"/>
          <w:szCs w:val="24"/>
        </w:rPr>
        <w:t xml:space="preserve"> o bezplatné vyvěšení reklamních cedulí na sloupy veřejného osvětlení a tuto zamítla s ohledem na skutečnost, že se jedná o komerční akci. Žadatel v případě zájmu zajistí vyvěšení reklamních cedulí za úplatu v souladu s ceníkem města Podivína.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092" w:rsidRDefault="00AE3092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AA46ED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57.11.11. </w:t>
      </w:r>
      <w:r w:rsidRPr="00AA46ED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A02159">
        <w:rPr>
          <w:rFonts w:ascii="Times New Roman" w:hAnsi="Times New Roman" w:cs="Times New Roman"/>
          <w:b/>
          <w:sz w:val="24"/>
          <w:szCs w:val="24"/>
        </w:rPr>
        <w:t>o výpůjčku pozemku č.j.  68/2017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E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výpůjčce pozemku p.č. 2978/1 a pozemku p.č. 2979/1 v k.ú. Podivín dle podmínek zveřejněných v záměru výpůjčky s žadatelem č.j. 68/2017. Rada města pověřuje starostu města uzavřením 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44011B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57.11.12. </w:t>
      </w:r>
      <w:r w:rsidRPr="0044011B">
        <w:rPr>
          <w:rFonts w:ascii="Times New Roman" w:hAnsi="Times New Roman" w:cs="Times New Roman"/>
          <w:b/>
          <w:sz w:val="24"/>
          <w:szCs w:val="24"/>
        </w:rPr>
        <w:t xml:space="preserve">Žádost o souhlas k odnětí půdy ze zemědělského půdního fondu č.j.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44011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9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44011B">
        <w:rPr>
          <w:rFonts w:ascii="Times New Roman" w:hAnsi="Times New Roman" w:cs="Times New Roman"/>
          <w:sz w:val="24"/>
          <w:szCs w:val="24"/>
        </w:rPr>
        <w:t>o souhlas k odnětí půdy ze zemědělského půdního fondu č.j.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11B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a nemá námitek proti odnětí </w:t>
      </w:r>
      <w:r w:rsidRPr="0044011B">
        <w:rPr>
          <w:rFonts w:ascii="Times New Roman" w:hAnsi="Times New Roman" w:cs="Times New Roman"/>
          <w:sz w:val="24"/>
          <w:szCs w:val="24"/>
        </w:rPr>
        <w:t xml:space="preserve">půdy ze zemědělského půdního fondu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44011B">
        <w:rPr>
          <w:rFonts w:ascii="Times New Roman" w:hAnsi="Times New Roman" w:cs="Times New Roman"/>
          <w:sz w:val="24"/>
          <w:szCs w:val="24"/>
        </w:rPr>
        <w:t>č.j.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011B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Pr="0044011B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57.11.13. </w:t>
      </w:r>
      <w:r w:rsidRPr="0044011B">
        <w:rPr>
          <w:rFonts w:ascii="Times New Roman" w:hAnsi="Times New Roman" w:cs="Times New Roman"/>
          <w:b/>
          <w:sz w:val="24"/>
          <w:szCs w:val="24"/>
        </w:rPr>
        <w:t>Žádost o souhlas k odnětí půdy ze zemědělského půdního fondu č.j. 59/2017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99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44011B">
        <w:rPr>
          <w:rFonts w:ascii="Times New Roman" w:hAnsi="Times New Roman" w:cs="Times New Roman"/>
          <w:sz w:val="24"/>
          <w:szCs w:val="24"/>
        </w:rPr>
        <w:t>o souhlas k odnětí půdy ze zemědělského půdního fondu č.j. 59/2017</w:t>
      </w:r>
      <w:r>
        <w:rPr>
          <w:rFonts w:ascii="Times New Roman" w:hAnsi="Times New Roman" w:cs="Times New Roman"/>
          <w:sz w:val="24"/>
          <w:szCs w:val="24"/>
        </w:rPr>
        <w:t xml:space="preserve"> a nemá námitek proti odnětí </w:t>
      </w:r>
      <w:r w:rsidRPr="0044011B">
        <w:rPr>
          <w:rFonts w:ascii="Times New Roman" w:hAnsi="Times New Roman" w:cs="Times New Roman"/>
          <w:sz w:val="24"/>
          <w:szCs w:val="24"/>
        </w:rPr>
        <w:t xml:space="preserve">půdy ze zemědělského půdního fondu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44011B">
        <w:rPr>
          <w:rFonts w:ascii="Times New Roman" w:hAnsi="Times New Roman" w:cs="Times New Roman"/>
          <w:sz w:val="24"/>
          <w:szCs w:val="24"/>
        </w:rPr>
        <w:t>č.j. 59/2017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3F" w:rsidRPr="001255CB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57.11.14. 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997E1C">
        <w:rPr>
          <w:rFonts w:ascii="Times New Roman" w:hAnsi="Times New Roman" w:cs="Times New Roman"/>
          <w:b/>
          <w:sz w:val="24"/>
          <w:szCs w:val="24"/>
        </w:rPr>
        <w:t>Eling</w:t>
      </w:r>
      <w:proofErr w:type="spellEnd"/>
      <w:r w:rsidRPr="00997E1C">
        <w:rPr>
          <w:rFonts w:ascii="Times New Roman" w:hAnsi="Times New Roman" w:cs="Times New Roman"/>
          <w:b/>
          <w:sz w:val="24"/>
          <w:szCs w:val="24"/>
        </w:rPr>
        <w:t xml:space="preserve"> CZ s.r.o.</w:t>
      </w:r>
      <w:r w:rsidRPr="00125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ABA">
        <w:rPr>
          <w:rFonts w:ascii="Times New Roman" w:hAnsi="Times New Roman" w:cs="Times New Roman"/>
          <w:b/>
          <w:sz w:val="24"/>
          <w:szCs w:val="24"/>
        </w:rPr>
        <w:t xml:space="preserve">o vyjádření k územnímu souhlasu a návrh na schválení smlouvy č. 1040010901/002 </w:t>
      </w:r>
      <w:r w:rsidRPr="00B35ABA">
        <w:rPr>
          <w:rFonts w:ascii="Times New Roman" w:hAnsi="Times New Roman" w:cs="Times New Roman"/>
          <w:b/>
          <w:bCs/>
          <w:sz w:val="24"/>
          <w:szCs w:val="24"/>
        </w:rPr>
        <w:t>o smlouvě budoucí o zřízení věcného břemene</w:t>
      </w:r>
      <w:r w:rsidRPr="00B35ABA">
        <w:rPr>
          <w:rFonts w:ascii="Times New Roman" w:hAnsi="Times New Roman" w:cs="Times New Roman"/>
          <w:b/>
          <w:sz w:val="24"/>
          <w:szCs w:val="24"/>
        </w:rPr>
        <w:t xml:space="preserve"> č.j. 94/2017</w:t>
      </w:r>
    </w:p>
    <w:p w:rsidR="0022633F" w:rsidRPr="002F4E6E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3DB">
        <w:rPr>
          <w:rFonts w:ascii="Times New Roman" w:hAnsi="Times New Roman" w:cs="Times New Roman"/>
          <w:b/>
          <w:sz w:val="24"/>
          <w:szCs w:val="24"/>
        </w:rPr>
        <w:t>Usnesení:</w:t>
      </w:r>
      <w:r w:rsidRPr="002F4E6E">
        <w:rPr>
          <w:rFonts w:ascii="Times New Roman" w:hAnsi="Times New Roman" w:cs="Times New Roman"/>
          <w:sz w:val="24"/>
          <w:szCs w:val="24"/>
        </w:rPr>
        <w:t xml:space="preserve"> rada města projednala žádost společnosti </w:t>
      </w:r>
      <w:proofErr w:type="spellStart"/>
      <w:r w:rsidRPr="002F4E6E">
        <w:rPr>
          <w:rFonts w:ascii="Times New Roman" w:hAnsi="Times New Roman" w:cs="Times New Roman"/>
          <w:sz w:val="24"/>
          <w:szCs w:val="24"/>
        </w:rPr>
        <w:t>Eling</w:t>
      </w:r>
      <w:proofErr w:type="spellEnd"/>
      <w:r w:rsidRPr="002F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 s.r.o. č.j. 94/2017. Rada města</w:t>
      </w:r>
      <w:r w:rsidRPr="002F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vydává </w:t>
      </w:r>
      <w:r w:rsidRPr="002F4E6E">
        <w:rPr>
          <w:rFonts w:ascii="Times New Roman" w:hAnsi="Times New Roman" w:cs="Times New Roman"/>
          <w:sz w:val="24"/>
          <w:szCs w:val="24"/>
        </w:rPr>
        <w:t xml:space="preserve">územní souhlas, schvaluje smlouvu č.: </w:t>
      </w:r>
      <w:r w:rsidRPr="00B35ABA">
        <w:rPr>
          <w:rFonts w:ascii="Times New Roman" w:hAnsi="Times New Roman" w:cs="Times New Roman"/>
          <w:sz w:val="24"/>
          <w:szCs w:val="24"/>
        </w:rPr>
        <w:t>1040010901/002</w:t>
      </w:r>
      <w:r w:rsidRPr="002F4E6E">
        <w:rPr>
          <w:rFonts w:ascii="Times New Roman" w:hAnsi="Times New Roman" w:cs="Times New Roman"/>
          <w:sz w:val="24"/>
          <w:szCs w:val="24"/>
        </w:rPr>
        <w:t xml:space="preserve"> o smlouvě budoucí o zřízení věcného břemene se společností </w:t>
      </w:r>
      <w:r w:rsidRPr="002F4E6E">
        <w:rPr>
          <w:rFonts w:ascii="Times New Roman" w:hAnsi="Times New Roman" w:cs="Times New Roman"/>
          <w:bCs/>
          <w:sz w:val="24"/>
          <w:szCs w:val="24"/>
        </w:rPr>
        <w:t xml:space="preserve">E.ON Distribuce, a.s., </w:t>
      </w:r>
      <w:r w:rsidRPr="002F4E6E">
        <w:rPr>
          <w:rFonts w:ascii="Times New Roman" w:hAnsi="Times New Roman" w:cs="Times New Roman"/>
          <w:sz w:val="24"/>
          <w:szCs w:val="24"/>
        </w:rPr>
        <w:t xml:space="preserve">se sídlem F.A. </w:t>
      </w:r>
      <w:proofErr w:type="spellStart"/>
      <w:r w:rsidRPr="002F4E6E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Pr="002F4E6E">
        <w:rPr>
          <w:rFonts w:ascii="Times New Roman" w:hAnsi="Times New Roman" w:cs="Times New Roman"/>
          <w:sz w:val="24"/>
          <w:szCs w:val="24"/>
        </w:rPr>
        <w:t xml:space="preserve"> 2151/6, 370 49 České Budějovice, IČ : 28085400 dle předloženého návrhu č.j.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2F4E6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4E6E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935" w:rsidRDefault="004F0935" w:rsidP="004F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57.11.15. Žádost o pronájem Městské haly Podivín za účelem pořádání plesu č.j. 26/2017</w:t>
      </w:r>
    </w:p>
    <w:p w:rsidR="004F0935" w:rsidRDefault="004F0935" w:rsidP="004F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bCs/>
          <w:sz w:val="24"/>
          <w:szCs w:val="24"/>
        </w:rPr>
        <w:t>o pronájem Městské haly Podivín č.j. 26/2017</w:t>
      </w:r>
      <w:r>
        <w:rPr>
          <w:rFonts w:ascii="Times New Roman" w:hAnsi="Times New Roman" w:cs="Times New Roman"/>
          <w:sz w:val="24"/>
          <w:szCs w:val="24"/>
        </w:rPr>
        <w:t xml:space="preserve"> z důvodu plesu. Žadatel je  povinen uhradit nájemní cenu dle platného ceníku města a v souladu s podmínkami stanovenými radou města č. 4.2. ze dne 14.01. 2003. Rada města schválila nájemní smlouvu s žadatelem č.j. 26/2017. Rada města pověřuje starostu města uzavřením smlouvy.</w:t>
      </w:r>
    </w:p>
    <w:p w:rsidR="004F0935" w:rsidRDefault="004F0935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57.12. Závěr</w:t>
      </w:r>
    </w:p>
    <w:p w:rsidR="0022633F" w:rsidRDefault="0022633F" w:rsidP="0022633F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33F" w:rsidRPr="00A07B72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="009D125E" w:rsidRPr="009D125E">
        <w:rPr>
          <w:rFonts w:ascii="Times New Roman" w:hAnsi="Times New Roman" w:cs="Times New Roman"/>
          <w:bCs/>
          <w:sz w:val="24"/>
          <w:szCs w:val="24"/>
        </w:rPr>
        <w:t>19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33F" w:rsidRDefault="0022633F" w:rsidP="0022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CAD" w:rsidRDefault="00563CAD"/>
    <w:sectPr w:rsidR="00563CAD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3F"/>
    <w:rsid w:val="000653F8"/>
    <w:rsid w:val="0022633F"/>
    <w:rsid w:val="004F0935"/>
    <w:rsid w:val="00563CAD"/>
    <w:rsid w:val="009430FC"/>
    <w:rsid w:val="009D125E"/>
    <w:rsid w:val="00A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3EB2-43AF-4CF5-A21D-B4F892C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33F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2633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2633F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22633F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22633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22633F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22633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4</cp:revision>
  <dcterms:created xsi:type="dcterms:W3CDTF">2017-01-30T13:20:00Z</dcterms:created>
  <dcterms:modified xsi:type="dcterms:W3CDTF">2017-02-03T08:31:00Z</dcterms:modified>
</cp:coreProperties>
</file>