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B2" w:rsidRDefault="00A433C1" w:rsidP="00452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4520B2"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67/2017 ze dne 27.06. 2017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Stanislav Machovský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58F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4520B2" w:rsidRPr="00CF7C2F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F7C2F">
        <w:rPr>
          <w:rFonts w:ascii="Times New Roman" w:hAnsi="Times New Roman" w:cs="Times New Roman"/>
          <w:sz w:val="24"/>
          <w:szCs w:val="24"/>
        </w:rPr>
        <w:t>67.2. Rozpočtové opatření č. 4</w:t>
      </w:r>
    </w:p>
    <w:p w:rsidR="004520B2" w:rsidRPr="00CF7C2F" w:rsidRDefault="004520B2" w:rsidP="004520B2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F7C2F">
        <w:rPr>
          <w:rFonts w:ascii="Times New Roman" w:hAnsi="Times New Roman" w:cs="Times New Roman"/>
          <w:sz w:val="24"/>
          <w:szCs w:val="24"/>
        </w:rPr>
        <w:t xml:space="preserve">67.3. </w:t>
      </w:r>
      <w:r w:rsidRPr="00CF7C2F">
        <w:rPr>
          <w:rFonts w:ascii="Times New Roman" w:hAnsi="Times New Roman"/>
          <w:sz w:val="24"/>
          <w:szCs w:val="24"/>
        </w:rPr>
        <w:t>Vyjádření účetní jednotky k výroku v souladu s § 11 bod g) vyhlášky č. 220/2013, které bude nedílnou součástí Protokolu o schvalování účetní závěrky za rok 2016</w:t>
      </w:r>
    </w:p>
    <w:p w:rsidR="004520B2" w:rsidRPr="00CF7C2F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F7C2F">
        <w:rPr>
          <w:rFonts w:ascii="Times New Roman" w:hAnsi="Times New Roman" w:cs="Times New Roman"/>
          <w:sz w:val="24"/>
          <w:szCs w:val="24"/>
        </w:rPr>
        <w:t>67.4. Smlouva o poskytnutí dotace z rozpočtu Jihomoravského kraje č. smlouvy 045320/17/OKH č.j. 1080/2017</w:t>
      </w:r>
    </w:p>
    <w:p w:rsidR="004520B2" w:rsidRPr="00CF7C2F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F7C2F">
        <w:rPr>
          <w:rFonts w:ascii="Times New Roman" w:hAnsi="Times New Roman" w:cs="Times New Roman"/>
          <w:sz w:val="24"/>
          <w:szCs w:val="24"/>
        </w:rPr>
        <w:t>67.5. Dodatek č. 1 Smlouvy číslo 584797/01/ZOZ/2008AK3 o zajištění zpětného odběru elektrozařízení</w:t>
      </w:r>
    </w:p>
    <w:p w:rsidR="004520B2" w:rsidRPr="00CF7C2F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CF7C2F">
        <w:rPr>
          <w:rFonts w:ascii="Times New Roman" w:hAnsi="Times New Roman" w:cs="Times New Roman"/>
          <w:bCs/>
          <w:sz w:val="24"/>
          <w:szCs w:val="24"/>
        </w:rPr>
        <w:t>67.6. Návrh na schválení smlouvy se společností ALIS, spol. s r.o. o poskytnutí práv k užívání software č. smlouvy: SML-00717/17</w:t>
      </w:r>
    </w:p>
    <w:p w:rsidR="004520B2" w:rsidRPr="00CF7C2F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F7C2F">
        <w:rPr>
          <w:rFonts w:ascii="Times New Roman" w:hAnsi="Times New Roman" w:cs="Times New Roman"/>
          <w:sz w:val="24"/>
          <w:szCs w:val="24"/>
        </w:rPr>
        <w:t>67.7. Návrh na odpis dlužné pohledávky na podrozvahový účet 9110311</w:t>
      </w:r>
    </w:p>
    <w:p w:rsidR="004520B2" w:rsidRPr="00CF7C2F" w:rsidRDefault="004520B2" w:rsidP="004520B2">
      <w:pPr>
        <w:pStyle w:val="Prosttext"/>
        <w:ind w:left="1418"/>
        <w:jc w:val="both"/>
        <w:rPr>
          <w:rFonts w:ascii="Times New Roman" w:hAnsi="Times New Roman"/>
          <w:sz w:val="24"/>
          <w:szCs w:val="24"/>
        </w:rPr>
      </w:pPr>
      <w:r w:rsidRPr="00CF7C2F">
        <w:rPr>
          <w:rFonts w:ascii="Times New Roman" w:hAnsi="Times New Roman"/>
          <w:sz w:val="24"/>
          <w:szCs w:val="24"/>
        </w:rPr>
        <w:t xml:space="preserve">67.8. Návrh na schválení příkazní smlouvy se společností </w:t>
      </w:r>
      <w:r w:rsidRPr="00CF7C2F">
        <w:rPr>
          <w:rFonts w:ascii="Times New Roman" w:hAnsi="Times New Roman"/>
          <w:bCs/>
          <w:sz w:val="24"/>
          <w:szCs w:val="24"/>
        </w:rPr>
        <w:t xml:space="preserve">IK </w:t>
      </w:r>
      <w:proofErr w:type="spellStart"/>
      <w:r w:rsidRPr="00CF7C2F">
        <w:rPr>
          <w:rFonts w:ascii="Times New Roman" w:hAnsi="Times New Roman"/>
          <w:bCs/>
          <w:sz w:val="24"/>
          <w:szCs w:val="24"/>
        </w:rPr>
        <w:t>consult</w:t>
      </w:r>
      <w:proofErr w:type="spellEnd"/>
      <w:r w:rsidRPr="00CF7C2F">
        <w:rPr>
          <w:rFonts w:ascii="Times New Roman" w:hAnsi="Times New Roman"/>
          <w:bCs/>
          <w:sz w:val="24"/>
          <w:szCs w:val="24"/>
        </w:rPr>
        <w:t xml:space="preserve"> s.r.o.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2F">
        <w:rPr>
          <w:rFonts w:ascii="Times New Roman" w:hAnsi="Times New Roman" w:cs="Times New Roman"/>
          <w:sz w:val="24"/>
          <w:szCs w:val="24"/>
        </w:rPr>
        <w:t xml:space="preserve">67.9. Potvrzení souladu povodňového plánu stavby </w:t>
      </w:r>
      <w:proofErr w:type="spellStart"/>
      <w:r w:rsidRPr="00CF7C2F">
        <w:rPr>
          <w:rFonts w:ascii="Times New Roman" w:hAnsi="Times New Roman" w:cs="Times New Roman"/>
          <w:sz w:val="24"/>
          <w:szCs w:val="24"/>
        </w:rPr>
        <w:t>Reko</w:t>
      </w:r>
      <w:proofErr w:type="spellEnd"/>
      <w:r w:rsidRPr="00CF7C2F">
        <w:rPr>
          <w:rFonts w:ascii="Times New Roman" w:hAnsi="Times New Roman" w:cs="Times New Roman"/>
          <w:sz w:val="24"/>
          <w:szCs w:val="24"/>
        </w:rPr>
        <w:t xml:space="preserve"> VTL DN 200 Podivín – Rakvice s povodňovým plánem města Podivín č.j. 983/2017</w:t>
      </w:r>
    </w:p>
    <w:p w:rsidR="004520B2" w:rsidRPr="007258DA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258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58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258DA">
        <w:rPr>
          <w:rFonts w:ascii="Times New Roman" w:hAnsi="Times New Roman" w:cs="Times New Roman"/>
          <w:sz w:val="24"/>
          <w:szCs w:val="24"/>
        </w:rPr>
        <w:t>. Žádosti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67.11. Závěr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67.1. Kontrola úkolů 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usnesení : 66.2. – 66.7.8.. 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39.13.8., 64.10.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B2" w:rsidRPr="00D627CC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1C">
        <w:rPr>
          <w:rFonts w:ascii="Times New Roman" w:hAnsi="Times New Roman" w:cs="Times New Roman"/>
          <w:b/>
          <w:sz w:val="24"/>
          <w:szCs w:val="24"/>
        </w:rPr>
        <w:t>67.2.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3B7">
        <w:rPr>
          <w:rFonts w:ascii="Times New Roman" w:hAnsi="Times New Roman" w:cs="Times New Roman"/>
          <w:b/>
          <w:sz w:val="24"/>
          <w:szCs w:val="24"/>
        </w:rPr>
        <w:t xml:space="preserve">Rozpočtové opatření č.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028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 a schválila rozpočtové opatření č. 4 k rozpočtu města na rok 2017 dle předloženého návrhu. (viz příloha č. 1 - Návrh rozpočtového opatření č. 4). Rozpočtové opatření bude v souladu s usnesením zastupitelstva města předloženo ke kontrole zastupitelstvu města. 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B2" w:rsidRDefault="004520B2" w:rsidP="00452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91C">
        <w:rPr>
          <w:rFonts w:ascii="Times New Roman" w:hAnsi="Times New Roman" w:cs="Times New Roman"/>
          <w:b/>
          <w:sz w:val="24"/>
          <w:szCs w:val="24"/>
        </w:rPr>
        <w:t xml:space="preserve">67.3. </w:t>
      </w:r>
      <w:r w:rsidRPr="001E491C">
        <w:rPr>
          <w:rFonts w:ascii="Times New Roman" w:hAnsi="Times New Roman"/>
          <w:b/>
          <w:sz w:val="24"/>
          <w:szCs w:val="24"/>
        </w:rPr>
        <w:t xml:space="preserve">Vyjádření účetní jednotky k výroku v souladu s § 11 bod g) vyhlášky č. 220/2013, </w:t>
      </w:r>
      <w:r w:rsidRPr="001E1BE5">
        <w:rPr>
          <w:rFonts w:ascii="Times New Roman" w:hAnsi="Times New Roman"/>
          <w:b/>
          <w:sz w:val="24"/>
          <w:szCs w:val="24"/>
        </w:rPr>
        <w:t>které bude nedílnou součástí Protokolu o schvalování účetní závěrky za rok 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4520B2" w:rsidRDefault="004520B2" w:rsidP="00452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CF">
        <w:rPr>
          <w:rFonts w:ascii="Times New Roman" w:hAnsi="Times New Roman"/>
          <w:b/>
          <w:sz w:val="24"/>
          <w:szCs w:val="24"/>
        </w:rPr>
        <w:t>Usnes</w:t>
      </w:r>
      <w:r w:rsidRPr="00CD213B">
        <w:rPr>
          <w:rFonts w:ascii="Times New Roman" w:hAnsi="Times New Roman" w:cs="Times New Roman"/>
          <w:b/>
          <w:sz w:val="24"/>
          <w:szCs w:val="24"/>
        </w:rPr>
        <w:t>ení:</w:t>
      </w:r>
      <w:r w:rsidRPr="00CD213B">
        <w:rPr>
          <w:rFonts w:ascii="Times New Roman" w:hAnsi="Times New Roman" w:cs="Times New Roman"/>
          <w:sz w:val="24"/>
          <w:szCs w:val="24"/>
        </w:rPr>
        <w:t xml:space="preserve"> rada města schválila vyjádření ke znění výroku zastupitelstva města o schválení účetní závěrky za rok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CD213B">
        <w:rPr>
          <w:rFonts w:ascii="Times New Roman" w:hAnsi="Times New Roman" w:cs="Times New Roman"/>
          <w:sz w:val="24"/>
          <w:szCs w:val="24"/>
        </w:rPr>
        <w:t xml:space="preserve">(usnesení zastupitelstva města č. </w:t>
      </w:r>
      <w:r>
        <w:rPr>
          <w:rFonts w:ascii="Times New Roman" w:hAnsi="Times New Roman" w:cs="Times New Roman"/>
          <w:sz w:val="24"/>
          <w:szCs w:val="24"/>
        </w:rPr>
        <w:t>XVII-282</w:t>
      </w:r>
      <w:r w:rsidRPr="00CD213B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213B">
        <w:rPr>
          <w:rFonts w:ascii="Times New Roman" w:hAnsi="Times New Roman" w:cs="Times New Roman"/>
          <w:sz w:val="24"/>
          <w:szCs w:val="24"/>
        </w:rPr>
        <w:t xml:space="preserve"> ze dne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213B">
        <w:rPr>
          <w:rFonts w:ascii="Times New Roman" w:hAnsi="Times New Roman" w:cs="Times New Roman"/>
          <w:sz w:val="24"/>
          <w:szCs w:val="24"/>
        </w:rPr>
        <w:t>.06.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1E725C">
        <w:rPr>
          <w:rFonts w:ascii="Times New Roman" w:hAnsi="Times New Roman"/>
          <w:sz w:val="24"/>
          <w:szCs w:val="24"/>
        </w:rPr>
        <w:t>Vyjádření účetní jednotky k výroku: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A6425">
        <w:rPr>
          <w:rFonts w:ascii="Times New Roman" w:hAnsi="Times New Roman"/>
          <w:sz w:val="24"/>
          <w:szCs w:val="24"/>
        </w:rPr>
        <w:t>ředložené doklady ke schválení účetní závěrky byly zpracovány v souladu s §4 vyhlášky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425">
        <w:rPr>
          <w:rFonts w:ascii="Times New Roman" w:hAnsi="Times New Roman"/>
          <w:sz w:val="24"/>
          <w:szCs w:val="24"/>
        </w:rPr>
        <w:t>220/2013 a v souladu s požadavky schvalujícího orgánu v úplnosti. Účetní jednotka nezatajila před schvalujícím orgánem žádné skutečnosti.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425">
        <w:rPr>
          <w:rFonts w:ascii="Times New Roman" w:hAnsi="Times New Roman"/>
          <w:sz w:val="24"/>
          <w:szCs w:val="24"/>
        </w:rPr>
        <w:t>Účetní jednotka zpracovala účetní závěrku s cílem dosažení věrného a poctivého obrazu předmětu účetnictví a finanční situace účetní jednotky</w:t>
      </w:r>
      <w:r>
        <w:rPr>
          <w:rFonts w:ascii="Times New Roman" w:hAnsi="Times New Roman"/>
          <w:sz w:val="24"/>
          <w:szCs w:val="24"/>
        </w:rPr>
        <w:t>.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B2" w:rsidRPr="0017032C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1C">
        <w:rPr>
          <w:rFonts w:ascii="Times New Roman" w:hAnsi="Times New Roman" w:cs="Times New Roman"/>
          <w:b/>
          <w:sz w:val="24"/>
          <w:szCs w:val="24"/>
        </w:rPr>
        <w:t>67.4.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C14">
        <w:rPr>
          <w:rFonts w:ascii="Times New Roman" w:hAnsi="Times New Roman" w:cs="Times New Roman"/>
          <w:b/>
          <w:sz w:val="24"/>
          <w:szCs w:val="24"/>
        </w:rPr>
        <w:t xml:space="preserve">Smlouva o poskytnutí dotace z rozpočtu Jihomoravského kraje č. smlouvy </w:t>
      </w:r>
      <w:r w:rsidRPr="001E491C">
        <w:rPr>
          <w:rFonts w:ascii="Times New Roman" w:hAnsi="Times New Roman" w:cs="Times New Roman"/>
          <w:b/>
          <w:sz w:val="24"/>
          <w:szCs w:val="24"/>
        </w:rPr>
        <w:t>045320/17/OKH č.j. 1080/2017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smlouvy </w:t>
      </w:r>
      <w:r w:rsidRPr="005E2C14">
        <w:rPr>
          <w:rFonts w:ascii="Times New Roman" w:hAnsi="Times New Roman" w:cs="Times New Roman"/>
          <w:sz w:val="24"/>
          <w:szCs w:val="24"/>
        </w:rPr>
        <w:t xml:space="preserve">o poskytnutí dotace z rozpočtu Jihomoravského kraje č. smlouvy </w:t>
      </w:r>
      <w:r w:rsidRPr="001E491C">
        <w:rPr>
          <w:rFonts w:ascii="Times New Roman" w:hAnsi="Times New Roman" w:cs="Times New Roman"/>
          <w:sz w:val="24"/>
          <w:szCs w:val="24"/>
        </w:rPr>
        <w:t>045320/17/OKH č.j. 1080/2017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47F">
        <w:rPr>
          <w:rFonts w:ascii="Times New Roman" w:hAnsi="Times New Roman" w:cs="Times New Roman"/>
          <w:sz w:val="24"/>
          <w:szCs w:val="24"/>
        </w:rPr>
        <w:t xml:space="preserve">jejímž předmětem je poskytnutí účelové investiční finanční </w:t>
      </w:r>
      <w:r>
        <w:rPr>
          <w:rFonts w:ascii="Times New Roman" w:hAnsi="Times New Roman" w:cs="Times New Roman"/>
          <w:sz w:val="24"/>
          <w:szCs w:val="24"/>
        </w:rPr>
        <w:t>podpory ve formě dotace na „Hydraulické vyprošťovací zařízení včetně příslušenství“.</w:t>
      </w:r>
      <w:r w:rsidRPr="00EE147F">
        <w:rPr>
          <w:rFonts w:ascii="Times New Roman" w:hAnsi="Times New Roman" w:cs="Times New Roman"/>
          <w:sz w:val="24"/>
          <w:szCs w:val="24"/>
        </w:rPr>
        <w:t xml:space="preserve"> Výše dotace Kč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EE1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EE147F">
        <w:rPr>
          <w:rFonts w:ascii="Times New Roman" w:hAnsi="Times New Roman" w:cs="Times New Roman"/>
          <w:sz w:val="24"/>
          <w:szCs w:val="24"/>
        </w:rPr>
        <w:t>,-.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smlouvu o </w:t>
      </w:r>
      <w:r>
        <w:rPr>
          <w:rFonts w:ascii="Times New Roman" w:hAnsi="Times New Roman" w:cs="Times New Roman"/>
          <w:sz w:val="24"/>
          <w:szCs w:val="24"/>
        </w:rPr>
        <w:lastRenderedPageBreak/>
        <w:t>poskytnutí dotace z rozpočtu Jihomoravského kraje s Jihomoravským krajem, zastoupeným JUDr. Bohumilem Šimkem, hejtmanem, se sídlem Žerotínovo nám. 449/3, 601 82 Brno, IČ : 70888337, DIČ : CZ70888337 dle výše uvedeného návrhu. Rada města pověřuje starostu města uzavřením smlouvy.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B2" w:rsidRPr="00E67621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21">
        <w:rPr>
          <w:rFonts w:ascii="Times New Roman" w:hAnsi="Times New Roman" w:cs="Times New Roman"/>
          <w:b/>
          <w:sz w:val="24"/>
          <w:szCs w:val="24"/>
        </w:rPr>
        <w:t>67.5. Dodatek č. 1 Smlouvy číslo 584797/01/ZOZ/2008AK3 o zajištění zpětného odběru elektrozařízení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na schválení dodatku č. </w:t>
      </w:r>
      <w:r w:rsidRPr="00E67621">
        <w:rPr>
          <w:rFonts w:ascii="Times New Roman" w:hAnsi="Times New Roman" w:cs="Times New Roman"/>
          <w:sz w:val="24"/>
          <w:szCs w:val="24"/>
        </w:rPr>
        <w:t>1 Smlouvy číslo 584797/01/ZOZ/2008AK3 o zajištění zpětného odběru elektrozařízení</w:t>
      </w:r>
      <w:r>
        <w:rPr>
          <w:rFonts w:ascii="Times New Roman" w:hAnsi="Times New Roman" w:cs="Times New Roman"/>
          <w:bCs/>
          <w:sz w:val="24"/>
          <w:szCs w:val="24"/>
        </w:rPr>
        <w:t xml:space="preserve"> se společností ASEKOL a.s.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Rada města schválila dodatek č. </w:t>
      </w:r>
      <w:r w:rsidRPr="00E67621">
        <w:rPr>
          <w:rFonts w:ascii="Times New Roman" w:hAnsi="Times New Roman" w:cs="Times New Roman"/>
          <w:sz w:val="24"/>
          <w:szCs w:val="24"/>
        </w:rPr>
        <w:t>1 Smlouvy číslo 584797/01/ZOZ/2008AK3 o zajištění zpětného odběru elektrozařízení</w:t>
      </w:r>
      <w:r>
        <w:rPr>
          <w:rFonts w:ascii="Times New Roman" w:hAnsi="Times New Roman" w:cs="Times New Roman"/>
          <w:bCs/>
          <w:sz w:val="24"/>
          <w:szCs w:val="24"/>
        </w:rPr>
        <w:t xml:space="preserve"> se společností ASEKOL a.s., se sídlem Československého exilu 2062/8, Praha 4, PSČ 143 00, IČ: 27373231, DIČ: CZ27373231</w:t>
      </w:r>
      <w:r>
        <w:rPr>
          <w:rFonts w:ascii="Times New Roman" w:hAnsi="Times New Roman" w:cs="Times New Roman"/>
          <w:sz w:val="24"/>
          <w:szCs w:val="24"/>
        </w:rPr>
        <w:t xml:space="preserve">. Rada města pověřuje starostu města uzavřením dodatku č. 1 smlouvy.  </w:t>
      </w:r>
    </w:p>
    <w:p w:rsidR="00A433C1" w:rsidRDefault="00A433C1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67.6. </w:t>
      </w:r>
      <w:r w:rsidRPr="001C294D">
        <w:rPr>
          <w:rFonts w:ascii="Times New Roman" w:hAnsi="Times New Roman" w:cs="Times New Roman"/>
          <w:b/>
          <w:bCs/>
          <w:sz w:val="24"/>
          <w:szCs w:val="24"/>
        </w:rPr>
        <w:t>Návrh na schválení smlouvy se společností ALIS, spol. s r.o. o pos</w:t>
      </w:r>
      <w:r w:rsidRPr="00903035">
        <w:rPr>
          <w:rFonts w:ascii="Times New Roman" w:hAnsi="Times New Roman" w:cs="Times New Roman"/>
          <w:b/>
          <w:bCs/>
          <w:sz w:val="24"/>
          <w:szCs w:val="24"/>
        </w:rPr>
        <w:t xml:space="preserve">kytnutí práv k užívání software </w:t>
      </w:r>
      <w:r w:rsidRPr="004B0ECE">
        <w:rPr>
          <w:rFonts w:ascii="Times New Roman" w:hAnsi="Times New Roman" w:cs="Times New Roman"/>
          <w:b/>
          <w:bCs/>
          <w:sz w:val="24"/>
          <w:szCs w:val="24"/>
        </w:rPr>
        <w:t>č. smlouvy: SML-00717/17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smlouvu se společností ALIS, spol. s r.o., se sídlem Mariánská 538, 470 01 Česká Lípa, IČ : 00672416 o poskytnutí práv k užívání software </w:t>
      </w:r>
      <w:r w:rsidRPr="001C294D">
        <w:rPr>
          <w:rFonts w:ascii="Times New Roman" w:hAnsi="Times New Roman" w:cs="Times New Roman"/>
          <w:bCs/>
          <w:sz w:val="24"/>
          <w:szCs w:val="24"/>
        </w:rPr>
        <w:t>č. smlouvy SML-0</w:t>
      </w:r>
      <w:r>
        <w:rPr>
          <w:rFonts w:ascii="Times New Roman" w:hAnsi="Times New Roman" w:cs="Times New Roman"/>
          <w:bCs/>
          <w:sz w:val="24"/>
          <w:szCs w:val="24"/>
        </w:rPr>
        <w:t>0717</w:t>
      </w:r>
      <w:r w:rsidRPr="001C294D">
        <w:rPr>
          <w:rFonts w:ascii="Times New Roman" w:hAnsi="Times New Roman" w:cs="Times New Roman"/>
          <w:bCs/>
          <w:sz w:val="24"/>
          <w:szCs w:val="24"/>
        </w:rPr>
        <w:t>/1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 tuto schválila. Rada města pověřuje starostu města uzavřením smlouvy.  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B2" w:rsidRPr="004B0ECE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ECE">
        <w:rPr>
          <w:rFonts w:ascii="Times New Roman" w:hAnsi="Times New Roman" w:cs="Times New Roman"/>
          <w:b/>
          <w:sz w:val="24"/>
          <w:szCs w:val="24"/>
        </w:rPr>
        <w:t>67.7. Návrh na odpis dlužné pohledávky na podrozvahový účet 9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4B0ECE">
        <w:rPr>
          <w:rFonts w:ascii="Times New Roman" w:hAnsi="Times New Roman" w:cs="Times New Roman"/>
          <w:b/>
          <w:sz w:val="24"/>
          <w:szCs w:val="24"/>
        </w:rPr>
        <w:t>0311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D9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návrh na odpis </w:t>
      </w:r>
      <w:r w:rsidRPr="004B0ECE">
        <w:rPr>
          <w:rFonts w:ascii="Times New Roman" w:hAnsi="Times New Roman" w:cs="Times New Roman"/>
          <w:sz w:val="24"/>
          <w:szCs w:val="24"/>
        </w:rPr>
        <w:t>dlužné pohledávky na podrozvahový účet 9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4B0ECE">
        <w:rPr>
          <w:rFonts w:ascii="Times New Roman" w:hAnsi="Times New Roman" w:cs="Times New Roman"/>
          <w:sz w:val="24"/>
          <w:szCs w:val="24"/>
        </w:rPr>
        <w:t>0311</w:t>
      </w:r>
      <w:r>
        <w:rPr>
          <w:rFonts w:ascii="Times New Roman" w:hAnsi="Times New Roman" w:cs="Times New Roman"/>
          <w:sz w:val="24"/>
          <w:szCs w:val="24"/>
        </w:rPr>
        <w:t>. Jedná se o dlužnou pohledávku za náhradu škody za zničení keramického koše v majetku města Podivín ve výši Kč 1.750,-. Odpisem pohledávky na podrozvahový účet nezaniká nárok na úhradu, nejedná se o vzdání se práva na výše uvedenou pohledávku. Rada města rozhodla o zastavení procesu vymáhání pohledávky.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B2" w:rsidRPr="006D1B0B" w:rsidRDefault="004520B2" w:rsidP="004520B2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67.8. </w:t>
      </w:r>
      <w:r w:rsidRPr="006D1B0B">
        <w:rPr>
          <w:rFonts w:ascii="Times New Roman" w:hAnsi="Times New Roman"/>
          <w:b/>
          <w:sz w:val="24"/>
          <w:szCs w:val="24"/>
          <w:lang w:eastAsia="cs-CZ"/>
        </w:rPr>
        <w:t xml:space="preserve">Návrh na schválení příkazní smlouvy se společností </w:t>
      </w:r>
      <w:r w:rsidRPr="006D1B0B">
        <w:rPr>
          <w:rFonts w:ascii="Times New Roman" w:hAnsi="Times New Roman"/>
          <w:b/>
          <w:bCs/>
          <w:sz w:val="24"/>
          <w:szCs w:val="24"/>
        </w:rPr>
        <w:t xml:space="preserve">IK </w:t>
      </w:r>
      <w:proofErr w:type="spellStart"/>
      <w:r w:rsidRPr="006D1B0B">
        <w:rPr>
          <w:rFonts w:ascii="Times New Roman" w:hAnsi="Times New Roman"/>
          <w:b/>
          <w:bCs/>
          <w:sz w:val="24"/>
          <w:szCs w:val="24"/>
        </w:rPr>
        <w:t>consult</w:t>
      </w:r>
      <w:proofErr w:type="spellEnd"/>
      <w:r w:rsidRPr="006D1B0B">
        <w:rPr>
          <w:rFonts w:ascii="Times New Roman" w:hAnsi="Times New Roman"/>
          <w:b/>
          <w:bCs/>
          <w:sz w:val="24"/>
          <w:szCs w:val="24"/>
        </w:rPr>
        <w:t xml:space="preserve"> s.r.o.</w:t>
      </w:r>
    </w:p>
    <w:p w:rsidR="004520B2" w:rsidRDefault="004520B2" w:rsidP="00452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schválila příkazní smlouvu se společností </w:t>
      </w:r>
      <w:r w:rsidRPr="007F4DDE">
        <w:rPr>
          <w:rFonts w:ascii="Times New Roman" w:hAnsi="Times New Roman" w:cs="Times New Roman"/>
          <w:bCs/>
          <w:sz w:val="24"/>
          <w:szCs w:val="24"/>
        </w:rPr>
        <w:t xml:space="preserve">IK </w:t>
      </w:r>
      <w:proofErr w:type="spellStart"/>
      <w:r w:rsidRPr="007F4DDE">
        <w:rPr>
          <w:rFonts w:ascii="Times New Roman" w:hAnsi="Times New Roman" w:cs="Times New Roman"/>
          <w:bCs/>
          <w:sz w:val="24"/>
          <w:szCs w:val="24"/>
        </w:rPr>
        <w:t>consult</w:t>
      </w:r>
      <w:proofErr w:type="spellEnd"/>
      <w:r w:rsidRPr="007F4DDE">
        <w:rPr>
          <w:rFonts w:ascii="Times New Roman" w:hAnsi="Times New Roman" w:cs="Times New Roman"/>
          <w:bCs/>
          <w:sz w:val="24"/>
          <w:szCs w:val="24"/>
        </w:rPr>
        <w:t xml:space="preserve"> s.r.o.</w:t>
      </w:r>
      <w:r w:rsidRPr="007F4DDE">
        <w:rPr>
          <w:bCs/>
          <w:sz w:val="24"/>
          <w:szCs w:val="24"/>
        </w:rPr>
        <w:t xml:space="preserve">, </w:t>
      </w:r>
      <w:r w:rsidRPr="00560302">
        <w:rPr>
          <w:rFonts w:ascii="Times New Roman" w:hAnsi="Times New Roman" w:cs="Times New Roman"/>
          <w:bCs/>
          <w:sz w:val="24"/>
          <w:szCs w:val="24"/>
        </w:rPr>
        <w:t>se sídlem</w:t>
      </w:r>
      <w:r w:rsidRPr="007F4DD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F4DDE">
        <w:rPr>
          <w:rFonts w:ascii="Times New Roman" w:hAnsi="Times New Roman" w:cs="Times New Roman"/>
          <w:sz w:val="24"/>
          <w:szCs w:val="24"/>
        </w:rPr>
        <w:t>Živného 1254/8, 635 00 Brno</w:t>
      </w:r>
      <w:r w:rsidRPr="007F4DDE">
        <w:rPr>
          <w:sz w:val="24"/>
          <w:szCs w:val="24"/>
        </w:rPr>
        <w:t xml:space="preserve">, </w:t>
      </w:r>
      <w:r w:rsidRPr="007F4DDE">
        <w:rPr>
          <w:rFonts w:ascii="Times New Roman" w:hAnsi="Times New Roman" w:cs="Times New Roman"/>
          <w:sz w:val="24"/>
          <w:szCs w:val="24"/>
        </w:rPr>
        <w:t xml:space="preserve">IČ: </w:t>
      </w:r>
      <w:r w:rsidRPr="007F4DDE">
        <w:rPr>
          <w:rFonts w:ascii="Times New Roman" w:hAnsi="Times New Roman" w:cs="Times New Roman"/>
          <w:bCs/>
          <w:sz w:val="24"/>
          <w:szCs w:val="24"/>
        </w:rPr>
        <w:t xml:space="preserve">27713326, </w:t>
      </w:r>
      <w:r w:rsidRPr="007F4DDE">
        <w:rPr>
          <w:rFonts w:ascii="Times New Roman" w:hAnsi="Times New Roman" w:cs="Times New Roman"/>
          <w:sz w:val="24"/>
          <w:szCs w:val="24"/>
        </w:rPr>
        <w:t>DIČ: CZ</w:t>
      </w:r>
      <w:r w:rsidRPr="007F4DDE">
        <w:rPr>
          <w:rFonts w:ascii="Times New Roman" w:hAnsi="Times New Roman" w:cs="Times New Roman"/>
          <w:bCs/>
          <w:sz w:val="24"/>
          <w:szCs w:val="24"/>
        </w:rPr>
        <w:t>27713326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60302">
        <w:rPr>
          <w:rFonts w:ascii="Times New Roman" w:hAnsi="Times New Roman" w:cs="Times New Roman"/>
          <w:bCs/>
          <w:sz w:val="24"/>
          <w:szCs w:val="24"/>
        </w:rPr>
        <w:t>Předmětem plnění je výkon zadavatelských činností pro veřejnou zakázku malého rozsahu v rámci projektu s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560302">
        <w:rPr>
          <w:rFonts w:ascii="Times New Roman" w:hAnsi="Times New Roman" w:cs="Times New Roman"/>
          <w:bCs/>
          <w:sz w:val="24"/>
          <w:szCs w:val="24"/>
        </w:rPr>
        <w:t>názvem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60302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</w:rPr>
        <w:t xml:space="preserve">Tenisové kurty </w:t>
      </w:r>
      <w:r w:rsidRPr="00560302">
        <w:rPr>
          <w:rFonts w:ascii="Times New Roman" w:hAnsi="Times New Roman" w:cs="Times New Roman"/>
          <w:bCs/>
          <w:sz w:val="24"/>
          <w:szCs w:val="24"/>
        </w:rPr>
        <w:t>Podivín“</w:t>
      </w:r>
      <w:r>
        <w:rPr>
          <w:rFonts w:ascii="Times New Roman" w:hAnsi="Times New Roman" w:cs="Times New Roman"/>
          <w:bCs/>
          <w:sz w:val="24"/>
          <w:szCs w:val="24"/>
        </w:rPr>
        <w:t xml:space="preserve">. Odměna je stanovena na částku Kč 36.300,- vč. DPH. </w:t>
      </w:r>
      <w:r>
        <w:rPr>
          <w:rFonts w:ascii="Times New Roman" w:hAnsi="Times New Roman"/>
          <w:sz w:val="24"/>
          <w:szCs w:val="24"/>
        </w:rPr>
        <w:t>Rada města pověřuje starostu města uzavřením příkazní smlouvy.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B2" w:rsidRPr="00E34F5F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F5F">
        <w:rPr>
          <w:rFonts w:ascii="Times New Roman" w:hAnsi="Times New Roman" w:cs="Times New Roman"/>
          <w:b/>
          <w:sz w:val="24"/>
          <w:szCs w:val="24"/>
        </w:rPr>
        <w:t xml:space="preserve">67.9. Potvrzení souladu povodňového plánu stavby </w:t>
      </w:r>
      <w:proofErr w:type="spellStart"/>
      <w:r w:rsidRPr="00E34F5F">
        <w:rPr>
          <w:rFonts w:ascii="Times New Roman" w:hAnsi="Times New Roman" w:cs="Times New Roman"/>
          <w:b/>
          <w:sz w:val="24"/>
          <w:szCs w:val="24"/>
        </w:rPr>
        <w:t>Reko</w:t>
      </w:r>
      <w:proofErr w:type="spellEnd"/>
      <w:r w:rsidRPr="00E34F5F">
        <w:rPr>
          <w:rFonts w:ascii="Times New Roman" w:hAnsi="Times New Roman" w:cs="Times New Roman"/>
          <w:b/>
          <w:sz w:val="24"/>
          <w:szCs w:val="24"/>
        </w:rPr>
        <w:t xml:space="preserve"> VTL DN 200 Podivín – Rakvice s povodňovým plánem města Podivín č.j. 983/2017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5F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Envipartner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s.r.o. o potvrzení souladu povodňového plánu stavby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VTL DN 200 Podivín – Rakvice s povodňovým plánem města Podivín č.j. 983/2017. Rada města potvrzuje soulad povodňového plánu</w:t>
      </w:r>
      <w:r w:rsidRPr="00E34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stavby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VTL DN 200 Podivín – Rakvice s povodňovým plánem města Podivín č.j. 983/2017.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67.10. Žádosti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B2" w:rsidRPr="00EE45FE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67.10.1. </w:t>
      </w:r>
      <w:r w:rsidRPr="00EE45FE">
        <w:rPr>
          <w:rFonts w:ascii="Times New Roman" w:hAnsi="Times New Roman" w:cs="Times New Roman"/>
          <w:b/>
          <w:sz w:val="24"/>
          <w:szCs w:val="24"/>
        </w:rPr>
        <w:t>Žádost o přidělení stálého parkovacího místa č.j. 1091/2017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FE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přidělení stálého parkovacího místa na parkovišti před Domem zvláštního určení Podivín a žádost o vybudování přechodu pro pěší na ulici Sadová v Podivíně č.j. 1091/2017. Rada města vzala na vědomí doporučení Komise pro dopravu a životní prostředí, která většinou hlasů nedoporučila vyhrazení dalších parkovacích míst pro potřeby žadatelů a obyvatel DZÚ Podivín. Rada města žádost zamítla, rozhodla ponechat dopravní značení na parkovišti v současné podobě. Rada města rozhodla o umístění DZ V7b  v místě přecházení od DZÚ Podivín k parku na ulici Sadová v Podivíně.</w:t>
      </w:r>
    </w:p>
    <w:p w:rsidR="004520B2" w:rsidRDefault="004520B2" w:rsidP="004520B2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67.10.2. Žádost </w:t>
      </w:r>
      <w:r w:rsidRPr="004D5FF1">
        <w:rPr>
          <w:rFonts w:ascii="Times New Roman" w:hAnsi="Times New Roman"/>
          <w:b/>
          <w:sz w:val="24"/>
          <w:szCs w:val="24"/>
        </w:rPr>
        <w:t>Krajského úřadu Jihomoravského kraje o vyjádření k předloženému návrhu na stanovení aktualizace záplavového území vodního toku Dyje č.j. 1067/2017</w:t>
      </w:r>
    </w:p>
    <w:p w:rsidR="004520B2" w:rsidRDefault="004520B2" w:rsidP="004520B2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4D5FF1">
        <w:rPr>
          <w:rFonts w:ascii="Times New Roman" w:hAnsi="Times New Roman"/>
          <w:b/>
          <w:sz w:val="24"/>
          <w:szCs w:val="24"/>
        </w:rPr>
        <w:t>Usnesení:</w:t>
      </w:r>
      <w:r>
        <w:rPr>
          <w:rFonts w:ascii="Times New Roman" w:hAnsi="Times New Roman"/>
          <w:sz w:val="24"/>
          <w:szCs w:val="24"/>
        </w:rPr>
        <w:t xml:space="preserve"> rada města projednala žádost </w:t>
      </w:r>
      <w:r w:rsidRPr="004D5FF1">
        <w:rPr>
          <w:rFonts w:ascii="Times New Roman" w:hAnsi="Times New Roman"/>
          <w:sz w:val="24"/>
          <w:szCs w:val="24"/>
        </w:rPr>
        <w:t>Krajského úřadu Jihomoravského kraje o vyjádření k předloženému návrhu na stanovení aktualizace záplavového území vodního toku Dyje č.j. 1067/2017</w:t>
      </w:r>
      <w:r>
        <w:rPr>
          <w:rFonts w:ascii="Times New Roman" w:hAnsi="Times New Roman"/>
          <w:sz w:val="24"/>
          <w:szCs w:val="24"/>
        </w:rPr>
        <w:t xml:space="preserve">. Rada města vzala na vědomí informaci o tom, že se žádostí zabývali zástupci dotčených katastrálních území, kteří vyslovili nesouhlas s návrhem </w:t>
      </w:r>
      <w:r w:rsidRPr="004D5FF1">
        <w:rPr>
          <w:rFonts w:ascii="Times New Roman" w:hAnsi="Times New Roman"/>
          <w:sz w:val="24"/>
          <w:szCs w:val="24"/>
        </w:rPr>
        <w:t>aktualizace záplavového území vodního toku Dyje č.j. 1067/2017</w:t>
      </w:r>
      <w:r>
        <w:rPr>
          <w:rFonts w:ascii="Times New Roman" w:hAnsi="Times New Roman"/>
          <w:sz w:val="24"/>
          <w:szCs w:val="24"/>
        </w:rPr>
        <w:t xml:space="preserve">. Rada města nesouhlasí s návrhem </w:t>
      </w:r>
      <w:r w:rsidRPr="004D5FF1">
        <w:rPr>
          <w:rFonts w:ascii="Times New Roman" w:hAnsi="Times New Roman"/>
          <w:sz w:val="24"/>
          <w:szCs w:val="24"/>
        </w:rPr>
        <w:t>aktualizace záplavového území vodního toku Dyje</w:t>
      </w:r>
      <w:r>
        <w:rPr>
          <w:rFonts w:ascii="Times New Roman" w:hAnsi="Times New Roman"/>
          <w:sz w:val="24"/>
          <w:szCs w:val="24"/>
        </w:rPr>
        <w:t xml:space="preserve"> a pověřuje starostu města dalším jednáním.</w:t>
      </w:r>
    </w:p>
    <w:p w:rsidR="004520B2" w:rsidRDefault="004520B2" w:rsidP="004520B2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</w:p>
    <w:p w:rsidR="004520B2" w:rsidRPr="002D2F5F" w:rsidRDefault="004520B2" w:rsidP="004520B2">
      <w:pPr>
        <w:pStyle w:val="Prosttext"/>
        <w:jc w:val="both"/>
        <w:rPr>
          <w:rFonts w:ascii="Times New Roman" w:hAnsi="Times New Roman" w:cs="Book Antiqua"/>
          <w:b/>
          <w:sz w:val="24"/>
          <w:szCs w:val="22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67.10.3. </w:t>
      </w:r>
      <w:r w:rsidRPr="002D2F5F">
        <w:rPr>
          <w:rFonts w:ascii="Times New Roman" w:hAnsi="Times New Roman"/>
          <w:b/>
          <w:sz w:val="24"/>
          <w:szCs w:val="24"/>
        </w:rPr>
        <w:t>Žádost Mateřské školy Podivín o možnost s</w:t>
      </w:r>
      <w:proofErr w:type="spellStart"/>
      <w:r w:rsidRPr="002D2F5F">
        <w:rPr>
          <w:rFonts w:ascii="Times New Roman" w:hAnsi="Times New Roman" w:cs="Book Antiqua"/>
          <w:b/>
          <w:sz w:val="24"/>
          <w:szCs w:val="22"/>
          <w:lang w:val="en-US"/>
        </w:rPr>
        <w:t>chválení</w:t>
      </w:r>
      <w:proofErr w:type="spellEnd"/>
      <w:r w:rsidRPr="002D2F5F">
        <w:rPr>
          <w:rFonts w:ascii="Times New Roman" w:hAnsi="Times New Roman" w:cs="Book Antiqua"/>
          <w:b/>
          <w:sz w:val="24"/>
          <w:szCs w:val="22"/>
          <w:lang w:val="en-US"/>
        </w:rPr>
        <w:t xml:space="preserve"> </w:t>
      </w:r>
      <w:proofErr w:type="spellStart"/>
      <w:r w:rsidRPr="002D2F5F">
        <w:rPr>
          <w:rFonts w:ascii="Times New Roman" w:hAnsi="Times New Roman" w:cs="Book Antiqua"/>
          <w:b/>
          <w:sz w:val="24"/>
          <w:szCs w:val="22"/>
          <w:lang w:val="en-US"/>
        </w:rPr>
        <w:t>přijetí</w:t>
      </w:r>
      <w:proofErr w:type="spellEnd"/>
      <w:r w:rsidRPr="002D2F5F">
        <w:rPr>
          <w:rFonts w:ascii="Times New Roman" w:hAnsi="Times New Roman" w:cs="Book Antiqua"/>
          <w:b/>
          <w:sz w:val="24"/>
          <w:szCs w:val="22"/>
          <w:lang w:val="en-US"/>
        </w:rPr>
        <w:t xml:space="preserve"> </w:t>
      </w:r>
      <w:proofErr w:type="spellStart"/>
      <w:r w:rsidRPr="002D2F5F">
        <w:rPr>
          <w:rFonts w:ascii="Times New Roman" w:hAnsi="Times New Roman" w:cs="Book Antiqua"/>
          <w:b/>
          <w:sz w:val="24"/>
          <w:szCs w:val="22"/>
          <w:lang w:val="en-US"/>
        </w:rPr>
        <w:t>finančního</w:t>
      </w:r>
      <w:proofErr w:type="spellEnd"/>
      <w:r w:rsidRPr="002D2F5F">
        <w:rPr>
          <w:rFonts w:ascii="Times New Roman" w:hAnsi="Times New Roman" w:cs="Book Antiqua"/>
          <w:b/>
          <w:sz w:val="24"/>
          <w:szCs w:val="22"/>
          <w:lang w:val="en-US"/>
        </w:rPr>
        <w:t xml:space="preserve"> </w:t>
      </w:r>
      <w:proofErr w:type="spellStart"/>
      <w:r w:rsidRPr="002D2F5F">
        <w:rPr>
          <w:rFonts w:ascii="Times New Roman" w:hAnsi="Times New Roman" w:cs="Book Antiqua"/>
          <w:b/>
          <w:sz w:val="24"/>
          <w:szCs w:val="22"/>
          <w:lang w:val="en-US"/>
        </w:rPr>
        <w:t>daru</w:t>
      </w:r>
      <w:proofErr w:type="spellEnd"/>
      <w:r w:rsidRPr="002D2F5F">
        <w:rPr>
          <w:rFonts w:ascii="Times New Roman" w:hAnsi="Times New Roman" w:cs="Book Antiqua"/>
          <w:b/>
          <w:sz w:val="24"/>
          <w:szCs w:val="22"/>
          <w:lang w:val="en-US"/>
        </w:rPr>
        <w:t xml:space="preserve"> </w:t>
      </w:r>
    </w:p>
    <w:p w:rsidR="004520B2" w:rsidRDefault="004520B2" w:rsidP="004520B2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B12EA8">
        <w:rPr>
          <w:rFonts w:ascii="Times New Roman" w:hAnsi="Times New Roman" w:cs="Book Antiqua"/>
          <w:b/>
          <w:sz w:val="24"/>
          <w:szCs w:val="22"/>
        </w:rPr>
        <w:t>Usnesení</w:t>
      </w:r>
      <w:r w:rsidRPr="00F235D3">
        <w:rPr>
          <w:rFonts w:ascii="Times New Roman" w:hAnsi="Times New Roman" w:cs="Book Antiqua"/>
          <w:b/>
          <w:sz w:val="24"/>
          <w:szCs w:val="22"/>
          <w:lang w:val="en-US"/>
        </w:rPr>
        <w:t xml:space="preserve"> :</w:t>
      </w:r>
      <w:r w:rsidRPr="00B12EA8">
        <w:rPr>
          <w:rFonts w:ascii="Times New Roman" w:hAnsi="Times New Roman" w:cs="Book Antiqua"/>
          <w:sz w:val="24"/>
          <w:szCs w:val="22"/>
        </w:rPr>
        <w:t xml:space="preserve"> rada města</w:t>
      </w:r>
      <w:r>
        <w:rPr>
          <w:rFonts w:ascii="Times New Roman" w:hAnsi="Times New Roman" w:cs="Book Antiqua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Book Antiqua"/>
          <w:sz w:val="24"/>
          <w:szCs w:val="22"/>
          <w:lang w:val="en-US"/>
        </w:rPr>
        <w:t>projednala</w:t>
      </w:r>
      <w:proofErr w:type="spellEnd"/>
      <w:r>
        <w:rPr>
          <w:rFonts w:ascii="Times New Roman" w:hAnsi="Times New Roman" w:cs="Book Antiqua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Book Antiqua"/>
          <w:sz w:val="24"/>
          <w:szCs w:val="22"/>
          <w:lang w:val="en-US"/>
        </w:rPr>
        <w:t>žádost</w:t>
      </w:r>
      <w:proofErr w:type="spellEnd"/>
      <w:r>
        <w:rPr>
          <w:rFonts w:ascii="Times New Roman" w:hAnsi="Times New Roman" w:cs="Book Antiqua"/>
          <w:sz w:val="24"/>
          <w:szCs w:val="22"/>
          <w:lang w:val="en-US"/>
        </w:rPr>
        <w:t xml:space="preserve"> </w:t>
      </w:r>
      <w:r w:rsidRPr="002D2F5F">
        <w:rPr>
          <w:rFonts w:ascii="Times New Roman" w:hAnsi="Times New Roman"/>
          <w:sz w:val="24"/>
          <w:szCs w:val="24"/>
        </w:rPr>
        <w:t>Mateřské školy Podivín o možnost s</w:t>
      </w:r>
      <w:proofErr w:type="spellStart"/>
      <w:r w:rsidRPr="002D2F5F">
        <w:rPr>
          <w:rFonts w:ascii="Times New Roman" w:hAnsi="Times New Roman" w:cs="Book Antiqua"/>
          <w:sz w:val="24"/>
          <w:szCs w:val="22"/>
          <w:lang w:val="en-US"/>
        </w:rPr>
        <w:t>chválení</w:t>
      </w:r>
      <w:proofErr w:type="spellEnd"/>
      <w:r w:rsidRPr="002D2F5F">
        <w:rPr>
          <w:rFonts w:ascii="Times New Roman" w:hAnsi="Times New Roman" w:cs="Book Antiqua"/>
          <w:sz w:val="24"/>
          <w:szCs w:val="22"/>
          <w:lang w:val="en-US"/>
        </w:rPr>
        <w:t xml:space="preserve"> </w:t>
      </w:r>
      <w:proofErr w:type="spellStart"/>
      <w:r w:rsidRPr="002D2F5F">
        <w:rPr>
          <w:rFonts w:ascii="Times New Roman" w:hAnsi="Times New Roman" w:cs="Book Antiqua"/>
          <w:sz w:val="24"/>
          <w:szCs w:val="22"/>
          <w:lang w:val="en-US"/>
        </w:rPr>
        <w:t>přijetí</w:t>
      </w:r>
      <w:proofErr w:type="spellEnd"/>
      <w:r w:rsidRPr="002D2F5F">
        <w:rPr>
          <w:rFonts w:ascii="Times New Roman" w:hAnsi="Times New Roman" w:cs="Book Antiqua"/>
          <w:sz w:val="24"/>
          <w:szCs w:val="22"/>
          <w:lang w:val="en-US"/>
        </w:rPr>
        <w:t xml:space="preserve"> </w:t>
      </w:r>
      <w:proofErr w:type="spellStart"/>
      <w:r w:rsidRPr="002D2F5F">
        <w:rPr>
          <w:rFonts w:ascii="Times New Roman" w:hAnsi="Times New Roman" w:cs="Book Antiqua"/>
          <w:sz w:val="24"/>
          <w:szCs w:val="22"/>
          <w:lang w:val="en-US"/>
        </w:rPr>
        <w:t>finančního</w:t>
      </w:r>
      <w:proofErr w:type="spellEnd"/>
      <w:r w:rsidRPr="002D2F5F">
        <w:rPr>
          <w:rFonts w:ascii="Times New Roman" w:hAnsi="Times New Roman" w:cs="Book Antiqua"/>
          <w:sz w:val="24"/>
          <w:szCs w:val="22"/>
          <w:lang w:val="en-US"/>
        </w:rPr>
        <w:t xml:space="preserve"> </w:t>
      </w:r>
      <w:proofErr w:type="spellStart"/>
      <w:r w:rsidRPr="002D2F5F">
        <w:rPr>
          <w:rFonts w:ascii="Times New Roman" w:hAnsi="Times New Roman" w:cs="Book Antiqua"/>
          <w:sz w:val="24"/>
          <w:szCs w:val="22"/>
          <w:lang w:val="en-US"/>
        </w:rPr>
        <w:t>daru</w:t>
      </w:r>
      <w:proofErr w:type="spellEnd"/>
      <w:r w:rsidRPr="002D2F5F">
        <w:rPr>
          <w:rFonts w:ascii="Times New Roman" w:hAnsi="Times New Roman" w:cs="Book Antiqua"/>
          <w:sz w:val="24"/>
          <w:szCs w:val="22"/>
          <w:lang w:val="en-US"/>
        </w:rPr>
        <w:t xml:space="preserve"> </w:t>
      </w:r>
      <w:r>
        <w:rPr>
          <w:rFonts w:ascii="Times New Roman" w:hAnsi="Times New Roman" w:cs="Book Antiqua"/>
          <w:sz w:val="24"/>
          <w:szCs w:val="22"/>
          <w:lang w:val="en-US"/>
        </w:rPr>
        <w:t xml:space="preserve">v </w:t>
      </w:r>
      <w:proofErr w:type="spellStart"/>
      <w:r>
        <w:rPr>
          <w:rFonts w:ascii="Times New Roman" w:hAnsi="Times New Roman" w:cs="Book Antiqua"/>
          <w:sz w:val="24"/>
          <w:szCs w:val="22"/>
          <w:lang w:val="en-US"/>
        </w:rPr>
        <w:t>hodnotě</w:t>
      </w:r>
      <w:proofErr w:type="spellEnd"/>
      <w:r>
        <w:rPr>
          <w:rFonts w:ascii="Times New Roman" w:hAnsi="Times New Roman" w:cs="Book Antiqua"/>
          <w:sz w:val="24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Book Antiqua"/>
          <w:sz w:val="24"/>
          <w:szCs w:val="22"/>
          <w:lang w:val="en-US"/>
        </w:rPr>
        <w:t>Kč</w:t>
      </w:r>
      <w:proofErr w:type="spellEnd"/>
      <w:r>
        <w:rPr>
          <w:rFonts w:ascii="Times New Roman" w:hAnsi="Times New Roman" w:cs="Book Antiqua"/>
          <w:sz w:val="24"/>
          <w:szCs w:val="22"/>
          <w:lang w:val="en-US"/>
        </w:rPr>
        <w:t xml:space="preserve"> 10</w:t>
      </w:r>
      <w:r w:rsidRPr="00C4537C">
        <w:rPr>
          <w:rFonts w:ascii="Times New Roman" w:hAnsi="Times New Roman" w:cs="Book Antiqua"/>
          <w:sz w:val="24"/>
          <w:szCs w:val="22"/>
          <w:lang w:val="en-US"/>
        </w:rPr>
        <w:t xml:space="preserve">.000,- od </w:t>
      </w:r>
      <w:proofErr w:type="spellStart"/>
      <w:r w:rsidRPr="00C4537C">
        <w:rPr>
          <w:rFonts w:ascii="Times New Roman" w:hAnsi="Times New Roman" w:cs="Book Antiqua"/>
          <w:sz w:val="24"/>
          <w:szCs w:val="22"/>
          <w:lang w:val="en-US"/>
        </w:rPr>
        <w:t>MUDr</w:t>
      </w:r>
      <w:proofErr w:type="spellEnd"/>
      <w:r w:rsidRPr="00C4537C">
        <w:rPr>
          <w:rFonts w:ascii="Times New Roman" w:hAnsi="Times New Roman" w:cs="Book Antiqua"/>
          <w:sz w:val="24"/>
          <w:szCs w:val="22"/>
          <w:lang w:val="en-US"/>
        </w:rPr>
        <w:t xml:space="preserve">. </w:t>
      </w:r>
      <w:proofErr w:type="spellStart"/>
      <w:r w:rsidRPr="00C4537C">
        <w:rPr>
          <w:rFonts w:ascii="Times New Roman" w:hAnsi="Times New Roman" w:cs="Book Antiqua"/>
          <w:sz w:val="24"/>
          <w:szCs w:val="22"/>
          <w:lang w:val="en-US"/>
        </w:rPr>
        <w:t>Zbyňka</w:t>
      </w:r>
      <w:proofErr w:type="spellEnd"/>
      <w:r w:rsidRPr="00C4537C">
        <w:rPr>
          <w:rFonts w:ascii="Times New Roman" w:hAnsi="Times New Roman" w:cs="Book Antiqua"/>
          <w:sz w:val="24"/>
          <w:szCs w:val="22"/>
          <w:lang w:val="en-US"/>
        </w:rPr>
        <w:t xml:space="preserve"> </w:t>
      </w:r>
      <w:proofErr w:type="spellStart"/>
      <w:r w:rsidRPr="00C4537C">
        <w:rPr>
          <w:rFonts w:ascii="Times New Roman" w:hAnsi="Times New Roman" w:cs="Book Antiqua"/>
          <w:sz w:val="24"/>
          <w:szCs w:val="22"/>
          <w:lang w:val="en-US"/>
        </w:rPr>
        <w:t>Muchy</w:t>
      </w:r>
      <w:proofErr w:type="spellEnd"/>
      <w:r>
        <w:rPr>
          <w:rFonts w:ascii="Times New Roman" w:hAnsi="Times New Roman" w:cs="Book Antiqua"/>
          <w:sz w:val="24"/>
          <w:szCs w:val="22"/>
          <w:lang w:val="en-US"/>
        </w:rPr>
        <w:t xml:space="preserve">. </w:t>
      </w:r>
      <w:r w:rsidRPr="00152684">
        <w:rPr>
          <w:rFonts w:ascii="Times New Roman" w:hAnsi="Times New Roman" w:cs="Book Antiqua"/>
          <w:sz w:val="24"/>
          <w:szCs w:val="22"/>
        </w:rPr>
        <w:t xml:space="preserve">Rada města souhlasí s přijetím finančního daru v hodnotě 10.000,- Kč od MUDr. </w:t>
      </w:r>
      <w:proofErr w:type="spellStart"/>
      <w:r w:rsidRPr="00C4537C">
        <w:rPr>
          <w:rFonts w:ascii="Times New Roman" w:hAnsi="Times New Roman" w:cs="Book Antiqua"/>
          <w:sz w:val="24"/>
          <w:szCs w:val="22"/>
          <w:lang w:val="en-US"/>
        </w:rPr>
        <w:t>Zby</w:t>
      </w:r>
      <w:r w:rsidRPr="00F235D3">
        <w:rPr>
          <w:rFonts w:ascii="Times New Roman" w:hAnsi="Times New Roman"/>
          <w:sz w:val="24"/>
          <w:szCs w:val="24"/>
          <w:lang w:val="en-US"/>
        </w:rPr>
        <w:t>ňka</w:t>
      </w:r>
      <w:proofErr w:type="spellEnd"/>
      <w:r w:rsidRPr="00F235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5D3">
        <w:rPr>
          <w:rFonts w:ascii="Times New Roman" w:hAnsi="Times New Roman"/>
          <w:sz w:val="24"/>
          <w:szCs w:val="24"/>
          <w:lang w:val="en-US"/>
        </w:rPr>
        <w:t>Muchy</w:t>
      </w:r>
      <w:proofErr w:type="spellEnd"/>
      <w:r w:rsidRPr="00F235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35D3">
        <w:rPr>
          <w:rFonts w:ascii="Times New Roman" w:hAnsi="Times New Roman"/>
          <w:sz w:val="24"/>
          <w:szCs w:val="24"/>
        </w:rPr>
        <w:t xml:space="preserve">za účelem </w:t>
      </w:r>
      <w:r>
        <w:rPr>
          <w:rFonts w:ascii="Times New Roman" w:hAnsi="Times New Roman"/>
          <w:sz w:val="24"/>
          <w:szCs w:val="24"/>
        </w:rPr>
        <w:t>využití daru pro potřeby mateřské školy.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B2" w:rsidRPr="00246FA4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67.10.4. </w:t>
      </w:r>
      <w:r w:rsidRPr="00246FA4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E34F5F">
        <w:rPr>
          <w:rFonts w:ascii="Times New Roman" w:hAnsi="Times New Roman" w:cs="Times New Roman"/>
          <w:b/>
          <w:sz w:val="24"/>
          <w:szCs w:val="24"/>
        </w:rPr>
        <w:t>o zrušení hrobových míst č. 70 a č. 72 č.j. 744/2017 a č.j. 1494/2016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A4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žádosti </w:t>
      </w:r>
      <w:r w:rsidRPr="00E34F5F">
        <w:rPr>
          <w:rFonts w:ascii="Times New Roman" w:hAnsi="Times New Roman" w:cs="Times New Roman"/>
          <w:sz w:val="24"/>
          <w:szCs w:val="24"/>
        </w:rPr>
        <w:t>o zrušení hrobových míst č. 70 a č. 72 č.j. 744/2017 a č.j. 1494/2016</w:t>
      </w:r>
      <w:r>
        <w:rPr>
          <w:rFonts w:ascii="Times New Roman" w:hAnsi="Times New Roman" w:cs="Times New Roman"/>
          <w:sz w:val="24"/>
          <w:szCs w:val="24"/>
        </w:rPr>
        <w:t xml:space="preserve"> a schválila ukončení nájemních smluv č. 7/2013 a č. 334/2012 na hrobová místa na pohřebišti v Podivíně dohodou ke dni 30.6. 2017. 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67.10.5. Žádost </w:t>
      </w:r>
      <w:r w:rsidRPr="00865AAD">
        <w:rPr>
          <w:rFonts w:ascii="Times New Roman" w:hAnsi="Times New Roman" w:cs="Times New Roman"/>
          <w:b/>
          <w:sz w:val="24"/>
          <w:szCs w:val="24"/>
        </w:rPr>
        <w:t>o souhlas k od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865AAD">
        <w:rPr>
          <w:rFonts w:ascii="Times New Roman" w:hAnsi="Times New Roman" w:cs="Times New Roman"/>
          <w:b/>
          <w:sz w:val="24"/>
          <w:szCs w:val="24"/>
        </w:rPr>
        <w:t>ětí půdy ze ZPF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9A2">
        <w:rPr>
          <w:rFonts w:ascii="Times New Roman" w:hAnsi="Times New Roman" w:cs="Times New Roman"/>
          <w:b/>
          <w:sz w:val="24"/>
          <w:szCs w:val="24"/>
        </w:rPr>
        <w:t>pozemky p.č. 1257/35, p.č. 1266/16 a p.č. 1266/17 vše v k.ú. Podivín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434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souhlas k o</w:t>
      </w:r>
      <w:r w:rsidRPr="00865A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65AAD">
        <w:rPr>
          <w:rFonts w:ascii="Times New Roman" w:hAnsi="Times New Roman" w:cs="Times New Roman"/>
          <w:sz w:val="24"/>
          <w:szCs w:val="24"/>
        </w:rPr>
        <w:t xml:space="preserve">ětí půdy ze ZPF </w:t>
      </w:r>
      <w:r w:rsidRPr="00D139A2">
        <w:rPr>
          <w:rFonts w:ascii="Times New Roman" w:hAnsi="Times New Roman" w:cs="Times New Roman"/>
          <w:sz w:val="24"/>
          <w:szCs w:val="24"/>
        </w:rPr>
        <w:t>pozemky p.č. 1257/35, p.č. 1266/16 a p.č. 1266/17 vše v k.ú. Podivín</w:t>
      </w:r>
      <w:r>
        <w:rPr>
          <w:rFonts w:ascii="Times New Roman" w:hAnsi="Times New Roman" w:cs="Times New Roman"/>
          <w:sz w:val="24"/>
          <w:szCs w:val="24"/>
        </w:rPr>
        <w:t>. Rada města nemá námitek  a souhlasí s vynětím pozemků ze ZPF dle předložené žádosti.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B2" w:rsidRPr="00B06CE6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67.10.6. </w:t>
      </w:r>
      <w:r w:rsidRPr="00B06CE6">
        <w:rPr>
          <w:rFonts w:ascii="Times New Roman" w:hAnsi="Times New Roman" w:cs="Times New Roman"/>
          <w:b/>
          <w:sz w:val="24"/>
          <w:szCs w:val="24"/>
        </w:rPr>
        <w:t>Žádost o vydání souhlasu se stavbou na pozemku města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9A2">
        <w:rPr>
          <w:rFonts w:ascii="Times New Roman" w:hAnsi="Times New Roman" w:cs="Times New Roman"/>
          <w:b/>
          <w:sz w:val="24"/>
          <w:szCs w:val="24"/>
        </w:rPr>
        <w:t>č.j. 1099/2017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6827E0">
        <w:rPr>
          <w:rFonts w:ascii="Times New Roman" w:hAnsi="Times New Roman" w:cs="Times New Roman"/>
          <w:sz w:val="24"/>
          <w:szCs w:val="24"/>
        </w:rPr>
        <w:t xml:space="preserve">o vydání </w:t>
      </w:r>
      <w:r w:rsidRPr="00B505EF">
        <w:rPr>
          <w:rFonts w:ascii="Times New Roman" w:hAnsi="Times New Roman" w:cs="Times New Roman"/>
          <w:sz w:val="24"/>
          <w:szCs w:val="24"/>
        </w:rPr>
        <w:t xml:space="preserve">smlouvy o souhlasu se stavbou na pozemku obce, souhlasu s vydáním územního souhlasu na umístění stavby a souhlasu s umístěním ohlášené stavby č.j. </w:t>
      </w:r>
      <w:r>
        <w:rPr>
          <w:rFonts w:ascii="Times New Roman" w:hAnsi="Times New Roman" w:cs="Times New Roman"/>
          <w:sz w:val="24"/>
          <w:szCs w:val="24"/>
        </w:rPr>
        <w:t>1099</w:t>
      </w:r>
      <w:r w:rsidRPr="00B505EF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.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>
        <w:rPr>
          <w:rFonts w:ascii="Times New Roman" w:hAnsi="Times New Roman" w:cs="Times New Roman"/>
          <w:sz w:val="24"/>
          <w:szCs w:val="24"/>
        </w:rPr>
        <w:t>1099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1099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>. Rada města souhlasí s umístěním ohlášené stavby dle žádosti č.j. 1099/2017.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0B2" w:rsidRPr="00877588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67.10.7. </w:t>
      </w:r>
      <w:r w:rsidRPr="00877588">
        <w:rPr>
          <w:rFonts w:ascii="Times New Roman" w:hAnsi="Times New Roman" w:cs="Times New Roman"/>
          <w:b/>
          <w:sz w:val="24"/>
          <w:szCs w:val="24"/>
        </w:rPr>
        <w:t xml:space="preserve">Žádost o vydání rozhodnutí o povolení připojení sousední nemovitosti zřízením sjezdu č.j. </w:t>
      </w:r>
      <w:r w:rsidRPr="00D139A2">
        <w:rPr>
          <w:rFonts w:ascii="Times New Roman" w:hAnsi="Times New Roman" w:cs="Times New Roman"/>
          <w:b/>
          <w:sz w:val="24"/>
          <w:szCs w:val="24"/>
        </w:rPr>
        <w:t>1104/2017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8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vydání rozhodnutí o povolení připojení sousední nemovitosti zřízením sjezdu č.j. 1104</w:t>
      </w:r>
      <w:r w:rsidRPr="00F45026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 a jako vlastník místní komunikace souhlasí s připojením nemovitosti zřízením sjezdu.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67.10.8.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Žádost </w:t>
      </w:r>
      <w:r w:rsidRPr="004112B2">
        <w:rPr>
          <w:rFonts w:ascii="Times New Roman" w:hAnsi="Times New Roman" w:cs="Times New Roman"/>
          <w:b/>
          <w:bCs/>
          <w:sz w:val="24"/>
          <w:szCs w:val="24"/>
        </w:rPr>
        <w:t xml:space="preserve">Asociace sportu pro všechny o zapůjčení Městské haly Podivín č.j. </w:t>
      </w:r>
      <w:r>
        <w:rPr>
          <w:rFonts w:ascii="Times New Roman" w:hAnsi="Times New Roman" w:cs="Times New Roman"/>
          <w:b/>
          <w:bCs/>
          <w:sz w:val="24"/>
          <w:szCs w:val="24"/>
        </w:rPr>
        <w:t>1089/2017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Pr="004112B2">
        <w:rPr>
          <w:rFonts w:ascii="Times New Roman" w:hAnsi="Times New Roman" w:cs="Times New Roman"/>
          <w:bCs/>
          <w:sz w:val="24"/>
          <w:szCs w:val="24"/>
        </w:rPr>
        <w:t xml:space="preserve">Mgr. Zdenky Horníčkové, předsedkyně Asociace sportu pro všechny o zapůjčení Městské haly Podivín č.j. </w:t>
      </w:r>
      <w:r>
        <w:rPr>
          <w:rFonts w:ascii="Times New Roman" w:hAnsi="Times New Roman" w:cs="Times New Roman"/>
          <w:bCs/>
          <w:sz w:val="24"/>
          <w:szCs w:val="24"/>
        </w:rPr>
        <w:t>1089/2017</w:t>
      </w:r>
      <w:r>
        <w:rPr>
          <w:rFonts w:ascii="Times New Roman" w:hAnsi="Times New Roman" w:cs="Times New Roman"/>
          <w:sz w:val="24"/>
          <w:szCs w:val="24"/>
        </w:rPr>
        <w:t xml:space="preserve"> za účelem pořádání turnaje ve florbale a rozhodla zapůjčit městskou halu dle žádosti č.j. </w:t>
      </w:r>
      <w:r>
        <w:rPr>
          <w:rFonts w:ascii="Times New Roman" w:hAnsi="Times New Roman" w:cs="Times New Roman"/>
          <w:bCs/>
          <w:sz w:val="24"/>
          <w:szCs w:val="24"/>
        </w:rPr>
        <w:t>1089</w:t>
      </w:r>
      <w:r w:rsidRPr="00BE5EFB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Rada města schválila smlouvu o výpůjčce dle skutečností uvedených v žádosti č.j. </w:t>
      </w:r>
      <w:r>
        <w:rPr>
          <w:rFonts w:ascii="Times New Roman" w:hAnsi="Times New Roman" w:cs="Times New Roman"/>
          <w:bCs/>
          <w:sz w:val="24"/>
          <w:szCs w:val="24"/>
        </w:rPr>
        <w:t>1089</w:t>
      </w:r>
      <w:r w:rsidRPr="00BE5EFB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Rada města pověřuje starostu města uzavřením smlouvy.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3C1" w:rsidRDefault="00A433C1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20B2" w:rsidRPr="00B06CE6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67.10.9. </w:t>
      </w:r>
      <w:r w:rsidRPr="00B06CE6">
        <w:rPr>
          <w:rFonts w:ascii="Times New Roman" w:hAnsi="Times New Roman" w:cs="Times New Roman"/>
          <w:b/>
          <w:sz w:val="24"/>
          <w:szCs w:val="24"/>
        </w:rPr>
        <w:t xml:space="preserve">Žádost o vydání </w:t>
      </w:r>
      <w:r w:rsidRPr="00BE5C48">
        <w:rPr>
          <w:rFonts w:ascii="Times New Roman" w:hAnsi="Times New Roman" w:cs="Times New Roman"/>
          <w:b/>
          <w:sz w:val="24"/>
          <w:szCs w:val="24"/>
        </w:rPr>
        <w:t>souhlasu s umístěním a provedením stavby, souhlasu s vydáním rozhodnutí o povolení zvláštního užívání místní komunikace č.j. 1042/2017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souhlasí s </w:t>
      </w:r>
      <w:r>
        <w:rPr>
          <w:rFonts w:ascii="Times New Roman" w:hAnsi="Times New Roman" w:cs="Times New Roman"/>
          <w:bCs/>
          <w:sz w:val="24"/>
          <w:szCs w:val="24"/>
        </w:rPr>
        <w:t xml:space="preserve">umístěním a provedením stavby a souhlasí s vydáním </w:t>
      </w:r>
      <w:r>
        <w:rPr>
          <w:rFonts w:ascii="Times New Roman" w:hAnsi="Times New Roman" w:cs="Times New Roman"/>
          <w:sz w:val="24"/>
          <w:szCs w:val="24"/>
        </w:rPr>
        <w:t xml:space="preserve">povolení o připojení sousední nemovitosti zřízením sjezdu dle žádosti </w:t>
      </w:r>
      <w:r>
        <w:rPr>
          <w:rFonts w:ascii="Times New Roman" w:hAnsi="Times New Roman" w:cs="Times New Roman"/>
          <w:color w:val="000000"/>
          <w:sz w:val="24"/>
          <w:szCs w:val="24"/>
        </w:rPr>
        <w:t>č.j. 1042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0B2" w:rsidRPr="003008FF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67.10.10. </w:t>
      </w:r>
      <w:r w:rsidRPr="003008FF">
        <w:rPr>
          <w:rFonts w:ascii="Times New Roman" w:hAnsi="Times New Roman" w:cs="Times New Roman"/>
          <w:b/>
          <w:color w:val="000000"/>
          <w:sz w:val="24"/>
          <w:szCs w:val="24"/>
        </w:rPr>
        <w:t>Žádost o vyjádření pro společný územní souhlas a ohlášení stavby a k povolení umístění přípojek (voda a kanalizace) č.j. 1051/2017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6827E0">
        <w:rPr>
          <w:rFonts w:ascii="Times New Roman" w:hAnsi="Times New Roman" w:cs="Times New Roman"/>
          <w:sz w:val="24"/>
          <w:szCs w:val="24"/>
        </w:rPr>
        <w:t xml:space="preserve">o vydání </w:t>
      </w:r>
      <w:r w:rsidRPr="00B505EF">
        <w:rPr>
          <w:rFonts w:ascii="Times New Roman" w:hAnsi="Times New Roman" w:cs="Times New Roman"/>
          <w:sz w:val="24"/>
          <w:szCs w:val="24"/>
        </w:rPr>
        <w:t xml:space="preserve">smlouvy o souhlasu se stavbou na pozemku obce, souhlasu s vydáním územního souhlasu na umístění stavby a souhlasu s umístěním ohlášené stavby č.j. </w:t>
      </w:r>
      <w:r>
        <w:rPr>
          <w:rFonts w:ascii="Times New Roman" w:hAnsi="Times New Roman" w:cs="Times New Roman"/>
          <w:sz w:val="24"/>
          <w:szCs w:val="24"/>
        </w:rPr>
        <w:t>1051</w:t>
      </w:r>
      <w:r w:rsidRPr="00B505EF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.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>
        <w:rPr>
          <w:rFonts w:ascii="Times New Roman" w:hAnsi="Times New Roman" w:cs="Times New Roman"/>
          <w:sz w:val="24"/>
          <w:szCs w:val="24"/>
        </w:rPr>
        <w:t>1051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1051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>. Rada města souhlasí s umístěním ohlášené stavby dle žádosti č.j. 1051/2017. Rada města souhlasí s narušením veřejného prostranství za účelem vybudování vodovodní a kanalizační přípojky na ulici Štefanikova dle žádosti č.j. 1051/2017.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67.10.11. Žádost </w:t>
      </w:r>
      <w:r w:rsidRPr="00C75B04">
        <w:rPr>
          <w:rFonts w:ascii="Times New Roman" w:hAnsi="Times New Roman" w:cs="Times New Roman"/>
          <w:b/>
          <w:sz w:val="24"/>
          <w:szCs w:val="24"/>
        </w:rPr>
        <w:t xml:space="preserve">klubu Domácí traktory Podivín </w:t>
      </w:r>
      <w:r w:rsidRPr="007D7332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povolení vstupu na pozemky v majetku města Podivína v rámci akce</w:t>
      </w:r>
      <w:r w:rsidRPr="007D7332">
        <w:rPr>
          <w:rFonts w:ascii="Times New Roman" w:hAnsi="Times New Roman" w:cs="Times New Roman"/>
          <w:b/>
          <w:sz w:val="24"/>
          <w:szCs w:val="24"/>
        </w:rPr>
        <w:t xml:space="preserve"> Podivínský mazec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3CD">
        <w:rPr>
          <w:rFonts w:ascii="Times New Roman" w:hAnsi="Times New Roman" w:cs="Times New Roman"/>
          <w:b/>
          <w:sz w:val="24"/>
          <w:szCs w:val="24"/>
        </w:rPr>
        <w:t xml:space="preserve">č.j. </w:t>
      </w:r>
      <w:r>
        <w:rPr>
          <w:rFonts w:ascii="Times New Roman" w:hAnsi="Times New Roman" w:cs="Times New Roman"/>
          <w:b/>
          <w:sz w:val="24"/>
          <w:szCs w:val="24"/>
        </w:rPr>
        <w:t>1110/2017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BF3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žádost </w:t>
      </w:r>
      <w:r w:rsidRPr="00D34BF3">
        <w:rPr>
          <w:rFonts w:ascii="Times New Roman" w:hAnsi="Times New Roman" w:cs="Times New Roman"/>
          <w:sz w:val="24"/>
          <w:szCs w:val="24"/>
        </w:rPr>
        <w:t>klubu Domácí traktory Podivín o povolení vstupu na pozemky v majetku města Podivína v rámci akce Podivínský mazec č.j. 1110/2017.</w:t>
      </w:r>
      <w:r>
        <w:rPr>
          <w:rFonts w:ascii="Times New Roman" w:hAnsi="Times New Roman" w:cs="Times New Roman"/>
          <w:sz w:val="24"/>
          <w:szCs w:val="24"/>
        </w:rPr>
        <w:t xml:space="preserve"> Po ukončení akce žadatele uvede pozemky do bezvadného stavu.</w:t>
      </w:r>
    </w:p>
    <w:p w:rsidR="004520B2" w:rsidRPr="003008FF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B2" w:rsidRPr="00382F0F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67.10.12. </w:t>
      </w:r>
      <w:r w:rsidRPr="00382F0F">
        <w:rPr>
          <w:rFonts w:ascii="Times New Roman" w:hAnsi="Times New Roman" w:cs="Times New Roman"/>
          <w:b/>
          <w:sz w:val="24"/>
          <w:szCs w:val="24"/>
        </w:rPr>
        <w:t>Žádost o prodej bytu č.j. 1063/2017</w:t>
      </w:r>
    </w:p>
    <w:p w:rsidR="004520B2" w:rsidRDefault="004520B2" w:rsidP="004520B2">
      <w:pPr>
        <w:pStyle w:val="Odstavecseseznamem"/>
        <w:ind w:left="0"/>
        <w:contextualSpacing/>
        <w:jc w:val="both"/>
      </w:pPr>
      <w:r w:rsidRPr="00B70BF6">
        <w:rPr>
          <w:b/>
        </w:rPr>
        <w:t>Usnesení:</w:t>
      </w:r>
      <w:r>
        <w:t xml:space="preserve"> rada města projednala žádost o prodej bytu</w:t>
      </w:r>
      <w:r w:rsidRPr="001F2F1A">
        <w:t xml:space="preserve"> č</w:t>
      </w:r>
      <w:r>
        <w:t>.</w:t>
      </w:r>
      <w:r w:rsidRPr="001F2F1A">
        <w:t>j. 10</w:t>
      </w:r>
      <w:r>
        <w:t>6</w:t>
      </w:r>
      <w:r w:rsidRPr="001F2F1A">
        <w:t>3/2017</w:t>
      </w:r>
      <w:r>
        <w:t xml:space="preserve"> a rozhodla tuto předložit na zasedání zastupitelstva města. Rada města rozhodla zajistit rozdělení bytového domu na bytové jednotky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67.11. Závěr</w:t>
      </w:r>
    </w:p>
    <w:p w:rsidR="004520B2" w:rsidRDefault="004520B2" w:rsidP="004520B2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0B2" w:rsidRPr="00A07B7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3008FF">
        <w:rPr>
          <w:rFonts w:ascii="Times New Roman" w:hAnsi="Times New Roman" w:cs="Times New Roman"/>
          <w:bCs/>
          <w:sz w:val="24"/>
          <w:szCs w:val="24"/>
        </w:rPr>
        <w:t>27</w:t>
      </w:r>
      <w:r>
        <w:rPr>
          <w:rFonts w:ascii="Times New Roman" w:hAnsi="Times New Roman" w:cs="Times New Roman"/>
          <w:bCs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>
        <w:rPr>
          <w:rFonts w:ascii="Times New Roman" w:hAnsi="Times New Roman" w:cs="Times New Roman"/>
          <w:sz w:val="24"/>
          <w:szCs w:val="24"/>
        </w:rPr>
        <w:t xml:space="preserve"> Stanislav Machovský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20B2" w:rsidRDefault="004520B2" w:rsidP="0045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624C" w:rsidRPr="004520B2" w:rsidRDefault="0006624C" w:rsidP="004520B2"/>
    <w:sectPr w:rsidR="0006624C" w:rsidRPr="004520B2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32"/>
    <w:rsid w:val="0006624C"/>
    <w:rsid w:val="004520B2"/>
    <w:rsid w:val="009F1432"/>
    <w:rsid w:val="00A4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C377D-6FDC-4508-A2BB-98FCB57B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432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F1432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F1432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ProsttextChar1">
    <w:name w:val="Prostý text Char1"/>
    <w:link w:val="Prosttext"/>
    <w:semiHidden/>
    <w:locked/>
    <w:rsid w:val="009F1432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1"/>
    <w:semiHidden/>
    <w:rsid w:val="009F1432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uiPriority w:val="99"/>
    <w:semiHidden/>
    <w:rsid w:val="009F1432"/>
    <w:rPr>
      <w:rFonts w:ascii="Consolas" w:eastAsia="Times New Roman" w:hAnsi="Consolas" w:cs="Consolas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9F143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1612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2017-06-29T09:04:00Z</dcterms:created>
  <dcterms:modified xsi:type="dcterms:W3CDTF">2017-06-29T09:04:00Z</dcterms:modified>
</cp:coreProperties>
</file>