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72/2017 ze dne 05.09. 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Stanislav Machovský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0BA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4520FC" w:rsidRPr="00084BE1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84BE1">
        <w:rPr>
          <w:rFonts w:ascii="Times New Roman" w:hAnsi="Times New Roman" w:cs="Times New Roman"/>
          <w:sz w:val="24"/>
          <w:szCs w:val="24"/>
        </w:rPr>
        <w:t>72.2. Rozpočtové opatření č. 6</w:t>
      </w:r>
    </w:p>
    <w:p w:rsidR="004520FC" w:rsidRPr="00084BE1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84BE1">
        <w:rPr>
          <w:rFonts w:ascii="Times New Roman" w:hAnsi="Times New Roman" w:cs="Times New Roman"/>
          <w:sz w:val="24"/>
          <w:szCs w:val="24"/>
        </w:rPr>
        <w:t>72.3. Nabídka společnosti DAS na poskytování právní ochrany města Podivína</w:t>
      </w:r>
    </w:p>
    <w:p w:rsidR="004520FC" w:rsidRPr="00084BE1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84BE1">
        <w:rPr>
          <w:rFonts w:ascii="Times New Roman" w:hAnsi="Times New Roman" w:cs="Times New Roman"/>
          <w:sz w:val="24"/>
          <w:szCs w:val="24"/>
        </w:rPr>
        <w:t xml:space="preserve">72.4. Smlouva o dílo s Ing. arch. Pavlem </w:t>
      </w:r>
      <w:proofErr w:type="spellStart"/>
      <w:r w:rsidRPr="00084BE1">
        <w:rPr>
          <w:rFonts w:ascii="Times New Roman" w:hAnsi="Times New Roman" w:cs="Times New Roman"/>
          <w:sz w:val="24"/>
          <w:szCs w:val="24"/>
        </w:rPr>
        <w:t>Šemorou</w:t>
      </w:r>
      <w:proofErr w:type="spellEnd"/>
      <w:r w:rsidRPr="00084BE1">
        <w:rPr>
          <w:rFonts w:ascii="Times New Roman" w:hAnsi="Times New Roman" w:cs="Times New Roman"/>
          <w:sz w:val="24"/>
          <w:szCs w:val="24"/>
        </w:rPr>
        <w:t xml:space="preserve"> ve věci zhotovení projektové dokumentace: „Výplně otvorů ZŠ Podivín – dvorní část</w:t>
      </w:r>
    </w:p>
    <w:p w:rsidR="004520FC" w:rsidRPr="00084BE1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84BE1">
        <w:rPr>
          <w:rFonts w:ascii="Times New Roman" w:hAnsi="Times New Roman" w:cs="Times New Roman"/>
          <w:sz w:val="24"/>
          <w:szCs w:val="24"/>
        </w:rPr>
        <w:t>72.5. Výlep plakátů politických stran a politických hnutí</w:t>
      </w:r>
    </w:p>
    <w:p w:rsidR="004520FC" w:rsidRPr="00084BE1" w:rsidRDefault="004520FC" w:rsidP="004520F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84BE1">
        <w:rPr>
          <w:rFonts w:ascii="Times New Roman" w:hAnsi="Times New Roman" w:cs="Times New Roman"/>
          <w:sz w:val="24"/>
          <w:szCs w:val="24"/>
        </w:rPr>
        <w:t>72.6. Návrh na schválení Smlouvy o zřízení věcného břemene č. HO-014330044649/001 č.j. MUP-1444/2017</w:t>
      </w:r>
    </w:p>
    <w:p w:rsidR="004520FC" w:rsidRPr="0069794B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794B">
        <w:rPr>
          <w:rFonts w:ascii="Times New Roman" w:hAnsi="Times New Roman" w:cs="Times New Roman"/>
          <w:sz w:val="24"/>
          <w:szCs w:val="24"/>
        </w:rPr>
        <w:t>72.7. Dohoda o ukončení smlouvy o dílo se společností  Ateliér Krejčiříkovi, s.r.o.</w:t>
      </w:r>
    </w:p>
    <w:p w:rsidR="004520FC" w:rsidRPr="0069794B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794B">
        <w:rPr>
          <w:rFonts w:ascii="Times New Roman" w:hAnsi="Times New Roman" w:cs="Times New Roman"/>
          <w:sz w:val="24"/>
          <w:szCs w:val="24"/>
        </w:rPr>
        <w:t xml:space="preserve">72.8. Návrh na schválení smlouvy o dílo se společností  Průvodce parkem, </w:t>
      </w:r>
      <w:proofErr w:type="spellStart"/>
      <w:r w:rsidRPr="0069794B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69794B">
        <w:rPr>
          <w:rFonts w:ascii="Times New Roman" w:hAnsi="Times New Roman" w:cs="Times New Roman"/>
          <w:sz w:val="24"/>
          <w:szCs w:val="24"/>
        </w:rPr>
        <w:t>.</w:t>
      </w:r>
    </w:p>
    <w:p w:rsidR="004520FC" w:rsidRDefault="004520FC" w:rsidP="004520F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E1">
        <w:rPr>
          <w:rFonts w:ascii="Times New Roman" w:hAnsi="Times New Roman" w:cs="Times New Roman"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4BE1">
        <w:rPr>
          <w:rFonts w:ascii="Times New Roman" w:hAnsi="Times New Roman" w:cs="Times New Roman"/>
          <w:sz w:val="24"/>
          <w:szCs w:val="24"/>
        </w:rPr>
        <w:t>. Žádosti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72.10. Závěr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72.1. Kontrola úkolů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71.2. – 71.4..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64.10., 70.9.6..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EE0613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613">
        <w:rPr>
          <w:rFonts w:ascii="Times New Roman" w:hAnsi="Times New Roman" w:cs="Times New Roman"/>
          <w:b/>
          <w:sz w:val="24"/>
          <w:szCs w:val="24"/>
        </w:rPr>
        <w:t>72.2.</w:t>
      </w:r>
      <w:r>
        <w:rPr>
          <w:rFonts w:ascii="Times New Roman" w:hAnsi="Times New Roman" w:cs="Times New Roman"/>
          <w:b/>
          <w:sz w:val="24"/>
          <w:szCs w:val="24"/>
        </w:rPr>
        <w:t xml:space="preserve"> Rozpočtové opatření č. 6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a schválila rozpočtové opatření č. 6 k rozpočtu města na rok 2017 dle předloženého návrhu. (viz příloha č. 1 - Návrh rozpočtového opatření č. 6). Rozpočtové opatření bude v souladu s usnesením zastupitelstva města předloženo ke kontrole zastupitelstvu města.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354AC5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AC5">
        <w:rPr>
          <w:rFonts w:ascii="Times New Roman" w:hAnsi="Times New Roman" w:cs="Times New Roman"/>
          <w:b/>
          <w:sz w:val="24"/>
          <w:szCs w:val="24"/>
        </w:rPr>
        <w:t>72.3. Nabídka společnosti DAS na poskytování právní ochrany města Podivína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a zamítla nabídku společnosti </w:t>
      </w:r>
      <w:r w:rsidRPr="00354AC5">
        <w:rPr>
          <w:rFonts w:ascii="Times New Roman" w:hAnsi="Times New Roman" w:cs="Times New Roman"/>
          <w:sz w:val="24"/>
          <w:szCs w:val="24"/>
        </w:rPr>
        <w:t>DAS na poskytování právní ochrany města Podivína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FC" w:rsidRPr="006D1A31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31">
        <w:rPr>
          <w:rFonts w:ascii="Times New Roman" w:hAnsi="Times New Roman" w:cs="Times New Roman"/>
          <w:b/>
          <w:sz w:val="24"/>
          <w:szCs w:val="24"/>
        </w:rPr>
        <w:t xml:space="preserve">72.4. Smlouva o dílo s Ing. arch. Pavlem </w:t>
      </w:r>
      <w:proofErr w:type="spellStart"/>
      <w:r w:rsidRPr="006D1A31">
        <w:rPr>
          <w:rFonts w:ascii="Times New Roman" w:hAnsi="Times New Roman" w:cs="Times New Roman"/>
          <w:b/>
          <w:sz w:val="24"/>
          <w:szCs w:val="24"/>
        </w:rPr>
        <w:t>Šemorou</w:t>
      </w:r>
      <w:proofErr w:type="spellEnd"/>
      <w:r w:rsidRPr="006D1A31">
        <w:rPr>
          <w:rFonts w:ascii="Times New Roman" w:hAnsi="Times New Roman" w:cs="Times New Roman"/>
          <w:b/>
          <w:sz w:val="24"/>
          <w:szCs w:val="24"/>
        </w:rPr>
        <w:t xml:space="preserve"> ve věci zhotovení projektové dokumentace: „Výplně otvorů ZŠ Podivín – dvorní část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vzala na vědomí informaci starosty města ve věci nedodržení termínu plnění smlouvy o dílo s Ing. arch. Pavlem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Šemorou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věci zhotovení projektové dokumentace: „Výplně otvorů ZŠ Podivín – dvorní část. Rada města rozhodla vyzvat zhotovitele díla k neprodlenému plnění závazku zhotovení.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DD44A6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4A6">
        <w:rPr>
          <w:rFonts w:ascii="Times New Roman" w:hAnsi="Times New Roman" w:cs="Times New Roman"/>
          <w:b/>
          <w:sz w:val="24"/>
          <w:szCs w:val="24"/>
        </w:rPr>
        <w:t>72.5. Výlep plakátů politických stran a p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4A6">
        <w:rPr>
          <w:rFonts w:ascii="Times New Roman" w:hAnsi="Times New Roman" w:cs="Times New Roman"/>
          <w:b/>
          <w:sz w:val="24"/>
          <w:szCs w:val="24"/>
        </w:rPr>
        <w:t>litických hnutí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návrh na stanovení částky za výlep plakátů na veřejných plakátovacích plochách v majetku města pro politické strany a politická hnutí. Rada města stanovila pro politické strany a politická hnutí cenu za výlep plakátu Kč 25,- vč. DPH/plakát o max. velikosti A3 za každý započatý týden výlepu. S ohledem na množství výlepových ploch je možný výlep pouze 1 ks plakátu na jednu výlepovou plochu. Termín výlepu do 21.10. 2017. Takto stanovené podmínky výlepu na veřejné plakátovací plochy v majetku města se týkají pouze politických stran a politických hnutí v termínu do 21.10. 2017 (volby do Poslanecké sněmovny Parlamentu České republiky) </w:t>
      </w:r>
    </w:p>
    <w:p w:rsidR="004520FC" w:rsidRDefault="004520FC" w:rsidP="00452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BD">
        <w:rPr>
          <w:rFonts w:ascii="Times New Roman" w:hAnsi="Times New Roman" w:cs="Times New Roman"/>
          <w:b/>
          <w:sz w:val="24"/>
          <w:szCs w:val="24"/>
        </w:rPr>
        <w:lastRenderedPageBreak/>
        <w:t>72.6. Návr</w:t>
      </w:r>
      <w:r>
        <w:rPr>
          <w:rFonts w:ascii="Times New Roman" w:hAnsi="Times New Roman" w:cs="Times New Roman"/>
          <w:b/>
          <w:sz w:val="24"/>
          <w:szCs w:val="24"/>
        </w:rPr>
        <w:t xml:space="preserve">h na schválení </w:t>
      </w:r>
      <w:r w:rsidRPr="00A81661">
        <w:rPr>
          <w:rFonts w:ascii="Times New Roman" w:hAnsi="Times New Roman" w:cs="Times New Roman"/>
          <w:b/>
          <w:sz w:val="24"/>
          <w:szCs w:val="24"/>
        </w:rPr>
        <w:t xml:space="preserve">Smlouvy o zřízení věcného břemene č. </w:t>
      </w:r>
      <w:r w:rsidRPr="00AF722B">
        <w:rPr>
          <w:rFonts w:ascii="Times New Roman" w:hAnsi="Times New Roman" w:cs="Times New Roman"/>
          <w:b/>
          <w:sz w:val="24"/>
          <w:szCs w:val="24"/>
        </w:rPr>
        <w:t>HO-014330044649/001 č.j. MUP-1444/2017</w:t>
      </w:r>
    </w:p>
    <w:p w:rsidR="004520FC" w:rsidRPr="00741F67" w:rsidRDefault="004520FC" w:rsidP="004520FC">
      <w:pPr>
        <w:pStyle w:val="Odstavecseseznamem"/>
        <w:ind w:left="0"/>
        <w:contextualSpacing/>
        <w:jc w:val="both"/>
      </w:pPr>
      <w:r w:rsidRPr="00B70BF6">
        <w:rPr>
          <w:b/>
        </w:rPr>
        <w:t>Usnesení:</w:t>
      </w:r>
      <w:r>
        <w:t xml:space="preserve"> rada města projednala návrh na schválení </w:t>
      </w:r>
      <w:r w:rsidRPr="00A81661">
        <w:t xml:space="preserve">Smlouvy o zřízení věcného břemene č. </w:t>
      </w:r>
      <w:r w:rsidRPr="00AF722B">
        <w:t>HO-014330044649/001 č.j. MUP-1444/2017</w:t>
      </w:r>
      <w:r>
        <w:t xml:space="preserve">. Rada města schválila Smlouvu </w:t>
      </w:r>
      <w:r w:rsidRPr="00A81661">
        <w:t xml:space="preserve">o zřízení věcného břemene č. </w:t>
      </w:r>
      <w:r w:rsidRPr="00AF722B">
        <w:t xml:space="preserve">HO-014330044649/001 </w:t>
      </w:r>
      <w:r>
        <w:t xml:space="preserve">se společností E.ON Distribuce a.s., </w:t>
      </w:r>
      <w:proofErr w:type="spellStart"/>
      <w:r>
        <w:t>Gerstnera</w:t>
      </w:r>
      <w:proofErr w:type="spellEnd"/>
      <w:r>
        <w:t xml:space="preserve"> 21151/6, 370 49  České Budějovice, IČ: 28085400 dle předloženého návrhu čj. 46/2017. Rada </w:t>
      </w:r>
      <w:r w:rsidRPr="00741F67">
        <w:t>města pověřuje starostu města uzavřením smlouvy.</w:t>
      </w:r>
    </w:p>
    <w:p w:rsidR="004520FC" w:rsidRDefault="004520FC" w:rsidP="00452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72.7. Dohoda o ukončení smlouvy o dílo se společností  </w:t>
      </w:r>
      <w:r w:rsidRPr="00D419CD">
        <w:rPr>
          <w:rFonts w:ascii="Times New Roman" w:hAnsi="Times New Roman" w:cs="Times New Roman"/>
          <w:b/>
          <w:sz w:val="24"/>
          <w:szCs w:val="24"/>
        </w:rPr>
        <w:t>Ateliér Krejčiříkovi, s.r.o.</w:t>
      </w:r>
    </w:p>
    <w:p w:rsidR="004520FC" w:rsidRDefault="004520FC" w:rsidP="00452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19">
        <w:rPr>
          <w:rFonts w:ascii="Times New Roman" w:hAnsi="Times New Roman"/>
          <w:b/>
          <w:sz w:val="24"/>
          <w:szCs w:val="24"/>
        </w:rPr>
        <w:t>Usnesení :</w:t>
      </w:r>
      <w:r>
        <w:rPr>
          <w:rFonts w:ascii="Times New Roman" w:hAnsi="Times New Roman"/>
          <w:sz w:val="24"/>
          <w:szCs w:val="24"/>
        </w:rPr>
        <w:t xml:space="preserve"> rada města projednala a schválila dohodu o ukončení smlouvy o dílo </w:t>
      </w:r>
      <w:r w:rsidRPr="00F9509D">
        <w:rPr>
          <w:rFonts w:ascii="Times New Roman" w:hAnsi="Times New Roman"/>
          <w:sz w:val="24"/>
          <w:szCs w:val="24"/>
        </w:rPr>
        <w:t xml:space="preserve">se společností </w:t>
      </w:r>
      <w:r w:rsidRPr="00D419CD">
        <w:rPr>
          <w:rFonts w:ascii="Times New Roman" w:hAnsi="Times New Roman"/>
          <w:sz w:val="24"/>
          <w:szCs w:val="24"/>
        </w:rPr>
        <w:t>Ateliér Krejčiříkovi, s.r.o.</w:t>
      </w:r>
      <w:r>
        <w:rPr>
          <w:rFonts w:ascii="Times New Roman" w:hAnsi="Times New Roman"/>
          <w:sz w:val="24"/>
          <w:szCs w:val="24"/>
        </w:rPr>
        <w:t xml:space="preserve"> ve věci vypracování studie – systém zeleně: Revitalizace vegetace v </w:t>
      </w:r>
      <w:proofErr w:type="spellStart"/>
      <w:r>
        <w:rPr>
          <w:rFonts w:ascii="Times New Roman" w:hAnsi="Times New Roman"/>
          <w:sz w:val="24"/>
          <w:szCs w:val="24"/>
        </w:rPr>
        <w:t>extravilánu</w:t>
      </w:r>
      <w:proofErr w:type="spellEnd"/>
      <w:r>
        <w:rPr>
          <w:rFonts w:ascii="Times New Roman" w:hAnsi="Times New Roman"/>
          <w:sz w:val="24"/>
          <w:szCs w:val="24"/>
        </w:rPr>
        <w:t xml:space="preserve"> katastru města Podivín. </w:t>
      </w:r>
      <w:r>
        <w:rPr>
          <w:rFonts w:ascii="Times New Roman" w:hAnsi="Times New Roman" w:cs="Times New Roman"/>
          <w:sz w:val="24"/>
          <w:szCs w:val="24"/>
        </w:rPr>
        <w:t>Rada města pověřila starostu města uzavřením dohody.</w:t>
      </w:r>
    </w:p>
    <w:p w:rsidR="004520FC" w:rsidRDefault="004520FC" w:rsidP="00452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37C">
        <w:rPr>
          <w:rFonts w:ascii="Times New Roman" w:hAnsi="Times New Roman" w:cs="Times New Roman"/>
          <w:b/>
          <w:sz w:val="24"/>
          <w:szCs w:val="24"/>
        </w:rPr>
        <w:t xml:space="preserve">72.8. </w:t>
      </w:r>
      <w:r>
        <w:rPr>
          <w:rFonts w:ascii="Times New Roman" w:hAnsi="Times New Roman" w:cs="Times New Roman"/>
          <w:b/>
          <w:sz w:val="24"/>
          <w:szCs w:val="24"/>
        </w:rPr>
        <w:t>Návrh na schválení smlouvy o dílo se společností  </w:t>
      </w:r>
      <w:r w:rsidRPr="00A4237C">
        <w:rPr>
          <w:rFonts w:ascii="Times New Roman" w:hAnsi="Times New Roman" w:cs="Times New Roman"/>
          <w:b/>
          <w:sz w:val="24"/>
          <w:szCs w:val="24"/>
        </w:rPr>
        <w:t xml:space="preserve">Průvodce parkem, </w:t>
      </w:r>
      <w:proofErr w:type="spellStart"/>
      <w:r w:rsidRPr="00A4237C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A4237C">
        <w:rPr>
          <w:rFonts w:ascii="Times New Roman" w:hAnsi="Times New Roman" w:cs="Times New Roman"/>
          <w:b/>
          <w:sz w:val="24"/>
          <w:szCs w:val="24"/>
        </w:rPr>
        <w:t>.</w:t>
      </w:r>
    </w:p>
    <w:p w:rsidR="004520FC" w:rsidRDefault="004520FC" w:rsidP="00452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19">
        <w:rPr>
          <w:rFonts w:ascii="Times New Roman" w:hAnsi="Times New Roman"/>
          <w:b/>
          <w:sz w:val="24"/>
          <w:szCs w:val="24"/>
        </w:rPr>
        <w:t>Usnesení :</w:t>
      </w:r>
      <w:r>
        <w:rPr>
          <w:rFonts w:ascii="Times New Roman" w:hAnsi="Times New Roman"/>
          <w:sz w:val="24"/>
          <w:szCs w:val="24"/>
        </w:rPr>
        <w:t xml:space="preserve"> rada města projednala návrh na </w:t>
      </w:r>
      <w:r w:rsidRPr="00373BBE">
        <w:rPr>
          <w:rFonts w:ascii="Times New Roman" w:hAnsi="Times New Roman"/>
          <w:sz w:val="24"/>
          <w:szCs w:val="24"/>
        </w:rPr>
        <w:t>schválení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630">
        <w:rPr>
          <w:rFonts w:ascii="Times New Roman" w:hAnsi="Times New Roman"/>
          <w:sz w:val="24"/>
          <w:szCs w:val="24"/>
        </w:rPr>
        <w:t xml:space="preserve">smlouvy o dílo </w:t>
      </w:r>
      <w:r w:rsidRPr="00F9509D">
        <w:rPr>
          <w:rFonts w:ascii="Times New Roman" w:hAnsi="Times New Roman"/>
          <w:sz w:val="24"/>
          <w:szCs w:val="24"/>
        </w:rPr>
        <w:t xml:space="preserve">se společností </w:t>
      </w:r>
      <w:r w:rsidRPr="00A4237C">
        <w:rPr>
          <w:rFonts w:ascii="Times New Roman" w:hAnsi="Times New Roman" w:cs="Times New Roman"/>
          <w:sz w:val="24"/>
          <w:szCs w:val="24"/>
        </w:rPr>
        <w:t xml:space="preserve">Průvodce parkem, </w:t>
      </w:r>
      <w:proofErr w:type="spellStart"/>
      <w:r w:rsidRPr="00A4237C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A42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 věci vypracování studie – systém zeleně: Revitalizace vegetace v </w:t>
      </w:r>
      <w:proofErr w:type="spellStart"/>
      <w:r>
        <w:rPr>
          <w:rFonts w:ascii="Times New Roman" w:hAnsi="Times New Roman"/>
          <w:sz w:val="24"/>
          <w:szCs w:val="24"/>
        </w:rPr>
        <w:t>extravilánu</w:t>
      </w:r>
      <w:proofErr w:type="spellEnd"/>
      <w:r>
        <w:rPr>
          <w:rFonts w:ascii="Times New Roman" w:hAnsi="Times New Roman"/>
          <w:sz w:val="24"/>
          <w:szCs w:val="24"/>
        </w:rPr>
        <w:t xml:space="preserve"> katastru města Podivín. Konečná cena díla je pro město Podivín stanovena na částku Kč 50.000,-. Rada města schválila smlouvu o dílo se  společností </w:t>
      </w:r>
      <w:r w:rsidRPr="00A4237C">
        <w:rPr>
          <w:rFonts w:ascii="Times New Roman" w:hAnsi="Times New Roman" w:cs="Times New Roman"/>
          <w:sz w:val="24"/>
          <w:szCs w:val="24"/>
        </w:rPr>
        <w:t xml:space="preserve">Průvodce parkem, </w:t>
      </w:r>
      <w:proofErr w:type="spellStart"/>
      <w:r w:rsidRPr="00A4237C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A4237C">
        <w:rPr>
          <w:rFonts w:ascii="Times New Roman" w:hAnsi="Times New Roman" w:cs="Times New Roman"/>
          <w:sz w:val="24"/>
          <w:szCs w:val="24"/>
        </w:rPr>
        <w:t>.</w:t>
      </w:r>
      <w:r w:rsidRPr="00D419CD">
        <w:rPr>
          <w:rFonts w:ascii="Times New Roman" w:hAnsi="Times New Roman" w:cs="Times New Roman"/>
          <w:sz w:val="24"/>
          <w:szCs w:val="24"/>
        </w:rPr>
        <w:t xml:space="preserve">, se sídlem P. Bezruče 182, 691 42 Valtice, </w:t>
      </w:r>
      <w:r>
        <w:rPr>
          <w:rFonts w:ascii="Times New Roman" w:hAnsi="Times New Roman" w:cs="Times New Roman"/>
          <w:sz w:val="24"/>
          <w:szCs w:val="24"/>
        </w:rPr>
        <w:t>IČ: 22745769</w:t>
      </w:r>
      <w:r>
        <w:rPr>
          <w:rFonts w:ascii="Times New Roman" w:hAnsi="Times New Roman"/>
          <w:sz w:val="24"/>
          <w:szCs w:val="24"/>
        </w:rPr>
        <w:t xml:space="preserve"> dle předloženého návrhu. </w:t>
      </w:r>
      <w:r>
        <w:rPr>
          <w:rFonts w:ascii="Times New Roman" w:hAnsi="Times New Roman" w:cs="Times New Roman"/>
          <w:sz w:val="24"/>
          <w:szCs w:val="24"/>
        </w:rPr>
        <w:t>Rada města pověřila starostu města uzavřením smlouvy.</w:t>
      </w:r>
    </w:p>
    <w:p w:rsidR="004520FC" w:rsidRDefault="004520FC" w:rsidP="00452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084BE1" w:rsidRDefault="004520FC" w:rsidP="00452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E1">
        <w:rPr>
          <w:rFonts w:ascii="Times New Roman" w:hAnsi="Times New Roman" w:cs="Times New Roman"/>
          <w:b/>
          <w:sz w:val="24"/>
          <w:szCs w:val="24"/>
        </w:rPr>
        <w:t>72.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84BE1">
        <w:rPr>
          <w:rFonts w:ascii="Times New Roman" w:hAnsi="Times New Roman" w:cs="Times New Roman"/>
          <w:b/>
          <w:sz w:val="24"/>
          <w:szCs w:val="24"/>
        </w:rPr>
        <w:t>. Žádosti</w:t>
      </w:r>
    </w:p>
    <w:p w:rsidR="004520FC" w:rsidRDefault="004520FC" w:rsidP="00452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0F4785" w:rsidRDefault="004520FC" w:rsidP="00452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72.9.1. Žádost o p</w:t>
      </w:r>
      <w:r w:rsidRPr="000F4785">
        <w:rPr>
          <w:rFonts w:ascii="Times New Roman" w:hAnsi="Times New Roman" w:cs="Times New Roman"/>
          <w:b/>
          <w:sz w:val="24"/>
          <w:szCs w:val="24"/>
        </w:rPr>
        <w:t>rodej palivového dříví v souladu se zveřejněným záměrem prodeje</w:t>
      </w:r>
      <w:r>
        <w:rPr>
          <w:rFonts w:ascii="Times New Roman" w:hAnsi="Times New Roman" w:cs="Times New Roman"/>
          <w:b/>
          <w:sz w:val="24"/>
          <w:szCs w:val="24"/>
        </w:rPr>
        <w:t xml:space="preserve"> č.j. </w:t>
      </w:r>
      <w:r w:rsidRPr="002D0838">
        <w:rPr>
          <w:rFonts w:ascii="Times New Roman" w:hAnsi="Times New Roman" w:cs="Times New Roman"/>
          <w:b/>
          <w:sz w:val="24"/>
          <w:szCs w:val="24"/>
        </w:rPr>
        <w:t>MUP – 1346/2017</w:t>
      </w:r>
    </w:p>
    <w:p w:rsidR="004520FC" w:rsidRPr="002A75CE" w:rsidRDefault="004520FC" w:rsidP="0045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CE">
        <w:rPr>
          <w:rFonts w:ascii="Times New Roman" w:hAnsi="Times New Roman" w:cs="Times New Roman"/>
          <w:b/>
          <w:sz w:val="24"/>
          <w:szCs w:val="24"/>
        </w:rPr>
        <w:t>Usnesení:</w:t>
      </w:r>
      <w:r w:rsidRPr="002A75CE">
        <w:rPr>
          <w:rFonts w:ascii="Times New Roman" w:hAnsi="Times New Roman" w:cs="Times New Roman"/>
          <w:sz w:val="24"/>
          <w:szCs w:val="24"/>
        </w:rPr>
        <w:t xml:space="preserve"> rada města vzala na vědomí informaci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5CE">
        <w:rPr>
          <w:rFonts w:ascii="Times New Roman" w:hAnsi="Times New Roman" w:cs="Times New Roman"/>
          <w:sz w:val="24"/>
          <w:szCs w:val="24"/>
        </w:rPr>
        <w:t>ukončení termínu pro podávání nabídek o prodej palivového dříví v majetku města Podivína.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5CE">
        <w:rPr>
          <w:rFonts w:ascii="Times New Roman" w:hAnsi="Times New Roman" w:cs="Times New Roman"/>
          <w:sz w:val="24"/>
          <w:szCs w:val="24"/>
        </w:rPr>
        <w:t xml:space="preserve">Byla přijata jediná žádost č.j. </w:t>
      </w:r>
      <w:r w:rsidRPr="002D0838">
        <w:rPr>
          <w:rFonts w:ascii="Times New Roman" w:hAnsi="Times New Roman" w:cs="Times New Roman"/>
          <w:sz w:val="24"/>
          <w:szCs w:val="24"/>
        </w:rPr>
        <w:t>MUP – 1346/2017</w:t>
      </w:r>
      <w:r w:rsidRPr="002A75CE">
        <w:rPr>
          <w:rFonts w:ascii="Times New Roman" w:hAnsi="Times New Roman" w:cs="Times New Roman"/>
          <w:sz w:val="24"/>
          <w:szCs w:val="24"/>
        </w:rPr>
        <w:t>. Rada města schválila prodej palivového dřeva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5CE">
        <w:rPr>
          <w:rFonts w:ascii="Times New Roman" w:hAnsi="Times New Roman" w:cs="Times New Roman"/>
          <w:sz w:val="24"/>
          <w:szCs w:val="24"/>
        </w:rPr>
        <w:t xml:space="preserve">žadateli č.j. </w:t>
      </w:r>
      <w:r w:rsidRPr="002D0838">
        <w:rPr>
          <w:rFonts w:ascii="Times New Roman" w:hAnsi="Times New Roman" w:cs="Times New Roman"/>
          <w:sz w:val="24"/>
          <w:szCs w:val="24"/>
        </w:rPr>
        <w:t>MUP – 1346/2017</w:t>
      </w:r>
      <w:r w:rsidRPr="002A75CE">
        <w:rPr>
          <w:rFonts w:ascii="Times New Roman" w:hAnsi="Times New Roman" w:cs="Times New Roman"/>
          <w:sz w:val="24"/>
          <w:szCs w:val="24"/>
        </w:rPr>
        <w:t xml:space="preserve"> za nabídnutou cenu Kč 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2A75CE">
        <w:rPr>
          <w:rFonts w:ascii="Times New Roman" w:hAnsi="Times New Roman" w:cs="Times New Roman"/>
          <w:sz w:val="24"/>
          <w:szCs w:val="24"/>
        </w:rPr>
        <w:t>00,-.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2D0838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72.9.2. </w:t>
      </w:r>
      <w:r w:rsidRPr="002D0838">
        <w:rPr>
          <w:rFonts w:ascii="Times New Roman" w:hAnsi="Times New Roman" w:cs="Times New Roman"/>
          <w:b/>
          <w:sz w:val="24"/>
          <w:szCs w:val="24"/>
        </w:rPr>
        <w:t>Žádost o výměnu plastových oken v bytě Palackého č.p. 401 v Podivíně č.j. MUP-1408/2017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3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výměnu plastových oken v bytě Palackého č.p. 401 v Podivíně č.j. MUP-1408/2017. Rada města schválila provedení výměny poškozeného okna a zajištění provedení servisu oken v celém domě Palackého č.p. 401 v Podivíně.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FC" w:rsidRPr="00C56C60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72.9.3. </w:t>
      </w:r>
      <w:r w:rsidRPr="00C56C60">
        <w:rPr>
          <w:rFonts w:ascii="Times New Roman" w:hAnsi="Times New Roman" w:cs="Times New Roman"/>
          <w:b/>
          <w:sz w:val="24"/>
          <w:szCs w:val="24"/>
        </w:rPr>
        <w:t>Žádost společnosti MND a.s. o vyjádření ke změně dobývacího prostoru Velké Bílovice (zmenšení) č.j. 1367/2017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6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společnosti MND a.s. o vyjádření ke změně dobývacího prostoru Velké Bílovice (zmenšení) č.j. 1367/2017. Rada města nemá námitek proti změně dobývacího prostoru Velké Bílovice (zmenšení) dle žádosti č.j. 1367/2017.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DD44A6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72.9.4. </w:t>
      </w:r>
      <w:r w:rsidRPr="00DD44A6">
        <w:rPr>
          <w:rFonts w:ascii="Times New Roman" w:hAnsi="Times New Roman" w:cs="Times New Roman"/>
          <w:b/>
          <w:sz w:val="24"/>
          <w:szCs w:val="24"/>
        </w:rPr>
        <w:t>Žádost KSČM o možnost výlepů volebních materiálů na veřejné plakátovací plochy v majetku města Podivína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vzala na vědomí žádost KSČM o možnost výlepů volebních materiálů na veřejné plakátovací plochy v majetku města Podivína. Žadatel uhradí poplatek dle usnesení rady města č. 72.5. ze dne 5.9. 2017.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72.9.5.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</w:t>
      </w:r>
      <w:r w:rsidRPr="00C56C60">
        <w:rPr>
          <w:rFonts w:ascii="Times New Roman" w:hAnsi="Times New Roman" w:cs="Times New Roman"/>
          <w:b/>
          <w:bCs/>
          <w:sz w:val="24"/>
          <w:szCs w:val="24"/>
        </w:rPr>
        <w:t>ředitelky Mateřské školy Podivín o možnost navýšení kapacity žáků MŠ Podivín ve školním roce 2017/18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žádost </w:t>
      </w:r>
      <w:r w:rsidRPr="00C56C60">
        <w:rPr>
          <w:rFonts w:ascii="Times New Roman" w:hAnsi="Times New Roman" w:cs="Times New Roman"/>
          <w:bCs/>
          <w:sz w:val="24"/>
          <w:szCs w:val="24"/>
        </w:rPr>
        <w:t>ředitelky Mateřské školy Podivín o možnost navýšení kapacity žáků MŠ Podivín ve školním roce 2017/18</w:t>
      </w:r>
      <w:r>
        <w:rPr>
          <w:rFonts w:ascii="Times New Roman" w:hAnsi="Times New Roman" w:cs="Times New Roman"/>
          <w:bCs/>
          <w:sz w:val="24"/>
          <w:szCs w:val="24"/>
        </w:rPr>
        <w:t xml:space="preserve"> o jedno dítě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</w:t>
      </w:r>
      <w:r w:rsidRPr="00BE5EFB">
        <w:rPr>
          <w:rFonts w:ascii="Times New Roman" w:hAnsi="Times New Roman" w:cs="Times New Roman"/>
          <w:b/>
          <w:bCs/>
          <w:sz w:val="24"/>
          <w:szCs w:val="24"/>
        </w:rPr>
        <w:t xml:space="preserve">oddílu badmintonu o zapůjčení Městské haly Podivín č.j. </w:t>
      </w:r>
      <w:r w:rsidRPr="00BD7A5D">
        <w:rPr>
          <w:rFonts w:ascii="Times New Roman" w:hAnsi="Times New Roman" w:cs="Times New Roman"/>
          <w:b/>
          <w:bCs/>
          <w:sz w:val="24"/>
          <w:szCs w:val="24"/>
        </w:rPr>
        <w:t>1875/2016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Pr="00BE5EFB">
        <w:rPr>
          <w:rFonts w:ascii="Times New Roman" w:hAnsi="Times New Roman" w:cs="Times New Roman"/>
          <w:bCs/>
          <w:sz w:val="24"/>
          <w:szCs w:val="24"/>
        </w:rPr>
        <w:t xml:space="preserve">oddílu badmintonu o zapůjčení Městské haly Podivín č.j. </w:t>
      </w:r>
      <w:r>
        <w:rPr>
          <w:rFonts w:ascii="Times New Roman" w:hAnsi="Times New Roman" w:cs="Times New Roman"/>
          <w:bCs/>
          <w:sz w:val="24"/>
          <w:szCs w:val="24"/>
        </w:rPr>
        <w:t>MUP – 1489/2017</w:t>
      </w:r>
      <w:r>
        <w:rPr>
          <w:rFonts w:ascii="Times New Roman" w:hAnsi="Times New Roman" w:cs="Times New Roman"/>
          <w:sz w:val="24"/>
          <w:szCs w:val="24"/>
        </w:rPr>
        <w:t xml:space="preserve"> a rozhodla zapůjčit městskou halu dle žádosti č.j. </w:t>
      </w:r>
      <w:r>
        <w:rPr>
          <w:rFonts w:ascii="Times New Roman" w:hAnsi="Times New Roman" w:cs="Times New Roman"/>
          <w:bCs/>
          <w:sz w:val="24"/>
          <w:szCs w:val="24"/>
        </w:rPr>
        <w:t>MUP – 1489/2017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smlouvu o výpůjčce dle skutečností uvedených v žádosti č.j. </w:t>
      </w:r>
      <w:r>
        <w:rPr>
          <w:rFonts w:ascii="Times New Roman" w:hAnsi="Times New Roman" w:cs="Times New Roman"/>
          <w:bCs/>
          <w:sz w:val="24"/>
          <w:szCs w:val="24"/>
        </w:rPr>
        <w:t>MUP – 1489/2017</w:t>
      </w:r>
      <w:r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72.9.7. Žádost </w:t>
      </w:r>
      <w:r w:rsidRPr="00661508">
        <w:rPr>
          <w:rFonts w:ascii="Times New Roman" w:hAnsi="Times New Roman" w:cs="Times New Roman"/>
          <w:b/>
          <w:sz w:val="24"/>
          <w:szCs w:val="24"/>
        </w:rPr>
        <w:t xml:space="preserve">o souhlas s realizací </w:t>
      </w:r>
      <w:proofErr w:type="spellStart"/>
      <w:r w:rsidRPr="00661508">
        <w:rPr>
          <w:rFonts w:ascii="Times New Roman" w:hAnsi="Times New Roman" w:cs="Times New Roman"/>
          <w:b/>
          <w:sz w:val="24"/>
          <w:szCs w:val="24"/>
        </w:rPr>
        <w:t>geologicko</w:t>
      </w:r>
      <w:proofErr w:type="spellEnd"/>
      <w:r w:rsidRPr="00661508">
        <w:rPr>
          <w:rFonts w:ascii="Times New Roman" w:hAnsi="Times New Roman" w:cs="Times New Roman"/>
          <w:b/>
          <w:sz w:val="24"/>
          <w:szCs w:val="24"/>
        </w:rPr>
        <w:t xml:space="preserve"> – průzkumných prací Palivový kombinát Ústí č.j. MUP – 1377/2017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08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a schválila žádost  </w:t>
      </w:r>
      <w:r w:rsidRPr="00661508">
        <w:rPr>
          <w:rFonts w:ascii="Times New Roman" w:hAnsi="Times New Roman" w:cs="Times New Roman"/>
          <w:sz w:val="24"/>
          <w:szCs w:val="24"/>
        </w:rPr>
        <w:t xml:space="preserve">o souhlas s realizací </w:t>
      </w:r>
      <w:proofErr w:type="spellStart"/>
      <w:r w:rsidRPr="00661508">
        <w:rPr>
          <w:rFonts w:ascii="Times New Roman" w:hAnsi="Times New Roman" w:cs="Times New Roman"/>
          <w:sz w:val="24"/>
          <w:szCs w:val="24"/>
        </w:rPr>
        <w:t>geologicko</w:t>
      </w:r>
      <w:proofErr w:type="spellEnd"/>
      <w:r w:rsidRPr="00661508">
        <w:rPr>
          <w:rFonts w:ascii="Times New Roman" w:hAnsi="Times New Roman" w:cs="Times New Roman"/>
          <w:sz w:val="24"/>
          <w:szCs w:val="24"/>
        </w:rPr>
        <w:t xml:space="preserve"> – průzkumných prací Palivový kombinát Ústí č.j. MUP – 1377/2017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877588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72.9.8. </w:t>
      </w:r>
      <w:r w:rsidRPr="00877588">
        <w:rPr>
          <w:rFonts w:ascii="Times New Roman" w:hAnsi="Times New Roman" w:cs="Times New Roman"/>
          <w:b/>
          <w:sz w:val="24"/>
          <w:szCs w:val="24"/>
        </w:rPr>
        <w:t xml:space="preserve">Žádost o vydání rozhodnutí o povolení připojení sousední nemovitosti zřízením sjezdu č.j. </w:t>
      </w:r>
      <w:r w:rsidRPr="00661508">
        <w:rPr>
          <w:rFonts w:ascii="Times New Roman" w:hAnsi="Times New Roman" w:cs="Times New Roman"/>
          <w:b/>
          <w:sz w:val="24"/>
          <w:szCs w:val="24"/>
        </w:rPr>
        <w:t>MUP - 1446/2017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8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vydání rozhodnutí o povolení připojení sousední nemovitosti zřízením sjezdu č.j. </w:t>
      </w:r>
      <w:r w:rsidRPr="00661508">
        <w:rPr>
          <w:rFonts w:ascii="Times New Roman" w:hAnsi="Times New Roman" w:cs="Times New Roman"/>
          <w:sz w:val="24"/>
          <w:szCs w:val="24"/>
        </w:rPr>
        <w:t>MUP - 1446/2017</w:t>
      </w:r>
      <w:r>
        <w:rPr>
          <w:rFonts w:ascii="Times New Roman" w:hAnsi="Times New Roman" w:cs="Times New Roman"/>
          <w:sz w:val="24"/>
          <w:szCs w:val="24"/>
        </w:rPr>
        <w:t xml:space="preserve"> a jako vlastník místní komunikace souhlasí s připojením nemovitosti zřízením sjezdu.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877588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72.9.9. </w:t>
      </w:r>
      <w:r w:rsidRPr="00877588">
        <w:rPr>
          <w:rFonts w:ascii="Times New Roman" w:hAnsi="Times New Roman" w:cs="Times New Roman"/>
          <w:b/>
          <w:sz w:val="24"/>
          <w:szCs w:val="24"/>
        </w:rPr>
        <w:t xml:space="preserve">Žádost o vydání rozhodnutí o povolení připojení sousední nemovitosti zřízením sjezdu č.j. </w:t>
      </w:r>
      <w:r w:rsidRPr="00661508">
        <w:rPr>
          <w:rFonts w:ascii="Times New Roman" w:hAnsi="Times New Roman" w:cs="Times New Roman"/>
          <w:b/>
          <w:sz w:val="24"/>
          <w:szCs w:val="24"/>
        </w:rPr>
        <w:t>MUP - 146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150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8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vydání rozhodnutí o povolení připojení sousední nemovitosti zřízením sjezdu č.j. </w:t>
      </w:r>
      <w:r w:rsidRPr="00661508">
        <w:rPr>
          <w:rFonts w:ascii="Times New Roman" w:hAnsi="Times New Roman" w:cs="Times New Roman"/>
          <w:sz w:val="24"/>
          <w:szCs w:val="24"/>
        </w:rPr>
        <w:t>MUP - 146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1508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a jako vlastník místní komunikace souhlasí s připojením nemovitosti zřízením sjezdu.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877588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72.9.10. </w:t>
      </w:r>
      <w:r w:rsidRPr="00877588">
        <w:rPr>
          <w:rFonts w:ascii="Times New Roman" w:hAnsi="Times New Roman" w:cs="Times New Roman"/>
          <w:b/>
          <w:sz w:val="24"/>
          <w:szCs w:val="24"/>
        </w:rPr>
        <w:t xml:space="preserve">Žádost o vydání rozhodnutí o povolení připojení sousední nemovitosti zřízením sjezdu č.j. </w:t>
      </w:r>
      <w:r w:rsidRPr="00661508">
        <w:rPr>
          <w:rFonts w:ascii="Times New Roman" w:hAnsi="Times New Roman" w:cs="Times New Roman"/>
          <w:b/>
          <w:sz w:val="24"/>
          <w:szCs w:val="24"/>
        </w:rPr>
        <w:t>MUP - 146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150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8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vydání rozhodnutí o povolení připojení sousední nemovitosti zřízením sjezdu č.j. </w:t>
      </w:r>
      <w:r w:rsidRPr="00661508">
        <w:rPr>
          <w:rFonts w:ascii="Times New Roman" w:hAnsi="Times New Roman" w:cs="Times New Roman"/>
          <w:sz w:val="24"/>
          <w:szCs w:val="24"/>
        </w:rPr>
        <w:t>MUP - 146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1508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a jako vlastník místní komunikace souhlasí s připojením nemovitosti zřízením sjezdu.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877588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72.9.11. </w:t>
      </w:r>
      <w:r w:rsidRPr="00877588">
        <w:rPr>
          <w:rFonts w:ascii="Times New Roman" w:hAnsi="Times New Roman" w:cs="Times New Roman"/>
          <w:b/>
          <w:sz w:val="24"/>
          <w:szCs w:val="24"/>
        </w:rPr>
        <w:t xml:space="preserve">Žádost o vydání rozhodnutí o povolení připojení sousední nemovitosti zřízením sjezdu č.j. </w:t>
      </w:r>
      <w:r w:rsidRPr="00661508">
        <w:rPr>
          <w:rFonts w:ascii="Times New Roman" w:hAnsi="Times New Roman" w:cs="Times New Roman"/>
          <w:b/>
          <w:sz w:val="24"/>
          <w:szCs w:val="24"/>
        </w:rPr>
        <w:t>MUP - 146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150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8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vydání rozhodnutí o povolení připojení sousední nemovitosti zřízením sjezdu č.j. </w:t>
      </w:r>
      <w:r w:rsidRPr="00661508">
        <w:rPr>
          <w:rFonts w:ascii="Times New Roman" w:hAnsi="Times New Roman" w:cs="Times New Roman"/>
          <w:sz w:val="24"/>
          <w:szCs w:val="24"/>
        </w:rPr>
        <w:t>MUP - 146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1508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a jako vlastník místní komunikace souhlasí s připojením nemovitosti zřízením sjezdu.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2C457A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72.9.12. </w:t>
      </w:r>
      <w:r w:rsidRPr="002C457A">
        <w:rPr>
          <w:rFonts w:ascii="Times New Roman" w:hAnsi="Times New Roman" w:cs="Times New Roman"/>
          <w:b/>
          <w:sz w:val="24"/>
          <w:szCs w:val="24"/>
        </w:rPr>
        <w:t>Žádost o zřízení kanalizace v části města Podivína Za Drahou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8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zřízení kanalizace v části města Podivína Za Drahou a rozhodla předložit žádost jako návrh investičních akcí pro rok 2018.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861160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72.9.13. </w:t>
      </w:r>
      <w:r w:rsidRPr="00861160">
        <w:rPr>
          <w:rFonts w:ascii="Times New Roman" w:hAnsi="Times New Roman" w:cs="Times New Roman"/>
          <w:b/>
          <w:sz w:val="24"/>
          <w:szCs w:val="24"/>
        </w:rPr>
        <w:t>Žádost o výpůjčku části pozemku p.č. 856/1 v k.ú. Podivín č.j. MUP-1337/2017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8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 o výpůjčce části pozemku 856/1 v k.ú. Podivín s žadatelem č.j. MUP-1337/2017  a v souladu s podmínkami zveřejněnými v záměru výpůjčky. Rada města pověřuje starostu města uzavřením smlouvy.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FC" w:rsidRPr="00270121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72.9.14. </w:t>
      </w:r>
      <w:r w:rsidRPr="00270121">
        <w:rPr>
          <w:rFonts w:ascii="Times New Roman" w:hAnsi="Times New Roman" w:cs="Times New Roman"/>
          <w:b/>
          <w:sz w:val="24"/>
          <w:szCs w:val="24"/>
        </w:rPr>
        <w:t>Žádost o vyjádření ke stavebnímu a územnímu řízení č.j. MUP-1385/2017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>
        <w:rPr>
          <w:rFonts w:ascii="Times New Roman" w:hAnsi="Times New Roman" w:cs="Times New Roman"/>
          <w:sz w:val="24"/>
          <w:szCs w:val="24"/>
        </w:rPr>
        <w:t xml:space="preserve">Ing. arch. Stanislava Lukše o vyjádření ke stavebnímu a územnímu řízení na stavbu garáže č.j. MUP-1385/2017.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>
        <w:rPr>
          <w:rFonts w:ascii="Times New Roman" w:hAnsi="Times New Roman" w:cs="Times New Roman"/>
          <w:sz w:val="24"/>
          <w:szCs w:val="24"/>
        </w:rPr>
        <w:t>MUP-1385/2017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y, souhlasí s </w:t>
      </w:r>
      <w:r w:rsidRPr="00B505EF">
        <w:rPr>
          <w:rFonts w:ascii="Times New Roman" w:hAnsi="Times New Roman" w:cs="Times New Roman"/>
          <w:sz w:val="24"/>
          <w:szCs w:val="24"/>
        </w:rPr>
        <w:t>umístěním ohlášené stavby</w:t>
      </w:r>
      <w:r>
        <w:rPr>
          <w:rFonts w:ascii="Times New Roman" w:hAnsi="Times New Roman" w:cs="Times New Roman"/>
          <w:sz w:val="24"/>
          <w:szCs w:val="24"/>
        </w:rPr>
        <w:t xml:space="preserve">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MUP-1385/2017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0FC" w:rsidRPr="00270121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72.9.15. </w:t>
      </w:r>
      <w:r w:rsidRPr="00270121">
        <w:rPr>
          <w:rFonts w:ascii="Times New Roman" w:hAnsi="Times New Roman" w:cs="Times New Roman"/>
          <w:b/>
          <w:sz w:val="24"/>
          <w:szCs w:val="24"/>
        </w:rPr>
        <w:t xml:space="preserve">Žádost o vyjádření ke stavebnímu </w:t>
      </w:r>
      <w:r>
        <w:rPr>
          <w:rFonts w:ascii="Times New Roman" w:hAnsi="Times New Roman" w:cs="Times New Roman"/>
          <w:b/>
          <w:sz w:val="24"/>
          <w:szCs w:val="24"/>
        </w:rPr>
        <w:t>řízení č.j. MUP-1386</w:t>
      </w:r>
      <w:r w:rsidRPr="0027012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>
        <w:rPr>
          <w:rFonts w:ascii="Times New Roman" w:hAnsi="Times New Roman" w:cs="Times New Roman"/>
          <w:sz w:val="24"/>
          <w:szCs w:val="24"/>
        </w:rPr>
        <w:t xml:space="preserve">Ing. arch. Stanislava Lukše o vyjádření ke stavebnímu řízení č.j. MUP-1386/2017.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>
        <w:rPr>
          <w:rFonts w:ascii="Times New Roman" w:hAnsi="Times New Roman" w:cs="Times New Roman"/>
          <w:sz w:val="24"/>
          <w:szCs w:val="24"/>
        </w:rPr>
        <w:t>MUP-1386/2017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y, souhlasí s </w:t>
      </w:r>
      <w:r w:rsidRPr="00B505EF">
        <w:rPr>
          <w:rFonts w:ascii="Times New Roman" w:hAnsi="Times New Roman" w:cs="Times New Roman"/>
          <w:sz w:val="24"/>
          <w:szCs w:val="24"/>
        </w:rPr>
        <w:t>umístěním ohlášené stavby</w:t>
      </w:r>
      <w:r>
        <w:rPr>
          <w:rFonts w:ascii="Times New Roman" w:hAnsi="Times New Roman" w:cs="Times New Roman"/>
          <w:sz w:val="24"/>
          <w:szCs w:val="24"/>
        </w:rPr>
        <w:t xml:space="preserve">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MUP-1386/2017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Pr="00270121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72.9.16. </w:t>
      </w:r>
      <w:r w:rsidRPr="00270121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AF722B">
        <w:rPr>
          <w:rFonts w:ascii="Times New Roman" w:hAnsi="Times New Roman" w:cs="Times New Roman"/>
          <w:b/>
          <w:sz w:val="24"/>
          <w:szCs w:val="24"/>
        </w:rPr>
        <w:t>o vyjádření k projektové dokumentaci na stavbu vodovodní a kanalizační přípojky č.j. MUP-1433/2017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AF722B">
        <w:rPr>
          <w:rFonts w:ascii="Times New Roman" w:hAnsi="Times New Roman" w:cs="Times New Roman"/>
          <w:sz w:val="24"/>
          <w:szCs w:val="24"/>
        </w:rPr>
        <w:t>o vyjádření k projektové dokumentaci na stavbu vodovodní a kanalizační přípojky č.j. MUP-1433/2017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>
        <w:rPr>
          <w:rFonts w:ascii="Times New Roman" w:hAnsi="Times New Roman" w:cs="Times New Roman"/>
          <w:sz w:val="24"/>
          <w:szCs w:val="24"/>
        </w:rPr>
        <w:t>MUP-1433/2017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y, souhlasí s </w:t>
      </w:r>
      <w:r w:rsidRPr="00B505EF">
        <w:rPr>
          <w:rFonts w:ascii="Times New Roman" w:hAnsi="Times New Roman" w:cs="Times New Roman"/>
          <w:sz w:val="24"/>
          <w:szCs w:val="24"/>
        </w:rPr>
        <w:t>umístěním ohlášené stavby</w:t>
      </w:r>
      <w:r>
        <w:rPr>
          <w:rFonts w:ascii="Times New Roman" w:hAnsi="Times New Roman" w:cs="Times New Roman"/>
          <w:sz w:val="24"/>
          <w:szCs w:val="24"/>
        </w:rPr>
        <w:t xml:space="preserve">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MUP-1433/2017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Podmínkou realizace je provedení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bezvýkopovou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technologií (protlak). Rada města dává žadateli ke zvážení možnost napojení přípojek přes pozemek v majetku města Podivína p.č. 97/1 v k.ú. Podivín, čímž by nedošlo k narušení chodníku ulice U Dráhy.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FC" w:rsidRPr="006B6A4D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72.9.17. Žádost o koupi pozemku p.č. </w:t>
      </w:r>
      <w:r w:rsidRPr="00741F67">
        <w:rPr>
          <w:rFonts w:ascii="Times New Roman" w:hAnsi="Times New Roman" w:cs="Times New Roman"/>
          <w:b/>
          <w:sz w:val="24"/>
          <w:szCs w:val="24"/>
        </w:rPr>
        <w:t>979 v k.ú. Podivín č.j. MUP-1460/2017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FC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6B6A4D">
        <w:rPr>
          <w:rFonts w:ascii="Times New Roman" w:hAnsi="Times New Roman" w:cs="Times New Roman"/>
          <w:sz w:val="24"/>
          <w:szCs w:val="24"/>
        </w:rPr>
        <w:t xml:space="preserve">o koupi pozemku p.č. </w:t>
      </w:r>
      <w:r w:rsidRPr="00741F67">
        <w:rPr>
          <w:rFonts w:ascii="Times New Roman" w:hAnsi="Times New Roman" w:cs="Times New Roman"/>
          <w:sz w:val="24"/>
          <w:szCs w:val="24"/>
        </w:rPr>
        <w:t>979 v k.ú. Podivín č.j. MUP-1460/2017</w:t>
      </w:r>
      <w:r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0FC" w:rsidRPr="003C42A6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72.9.18. </w:t>
      </w:r>
      <w:r w:rsidRPr="008713D3">
        <w:rPr>
          <w:rFonts w:ascii="Times New Roman" w:hAnsi="Times New Roman"/>
          <w:b/>
          <w:sz w:val="24"/>
          <w:szCs w:val="24"/>
        </w:rPr>
        <w:t>Žádost o v</w:t>
      </w:r>
      <w:r w:rsidRPr="003C42A6">
        <w:rPr>
          <w:rFonts w:ascii="Times New Roman" w:hAnsi="Times New Roman"/>
          <w:b/>
          <w:sz w:val="24"/>
          <w:szCs w:val="24"/>
        </w:rPr>
        <w:t>ydání smlouvy o souhlasu se stavbou na pozemku obce a souhlasu s vydáním územního souhlasu na umístění stavby</w:t>
      </w:r>
      <w:r>
        <w:rPr>
          <w:rFonts w:ascii="Times New Roman" w:hAnsi="Times New Roman"/>
          <w:b/>
          <w:sz w:val="24"/>
          <w:szCs w:val="24"/>
        </w:rPr>
        <w:t xml:space="preserve">, souhlasu s </w:t>
      </w:r>
      <w:r w:rsidRPr="0044579C">
        <w:rPr>
          <w:rFonts w:ascii="Times New Roman" w:hAnsi="Times New Roman" w:cs="Times New Roman"/>
          <w:b/>
          <w:sz w:val="24"/>
          <w:szCs w:val="24"/>
        </w:rPr>
        <w:t>umístěním ohlášené stavby</w:t>
      </w:r>
      <w:r w:rsidRPr="004457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579C">
        <w:rPr>
          <w:rFonts w:ascii="Times New Roman" w:hAnsi="Times New Roman"/>
          <w:b/>
          <w:sz w:val="24"/>
          <w:szCs w:val="24"/>
        </w:rPr>
        <w:t xml:space="preserve">č.j. </w:t>
      </w:r>
      <w:r w:rsidRPr="00741F67">
        <w:rPr>
          <w:rFonts w:ascii="Times New Roman" w:hAnsi="Times New Roman"/>
          <w:b/>
          <w:sz w:val="24"/>
          <w:szCs w:val="24"/>
        </w:rPr>
        <w:t>MUP-1445/2017</w:t>
      </w:r>
      <w:r w:rsidRPr="0044579C">
        <w:rPr>
          <w:rFonts w:ascii="Times New Roman" w:hAnsi="Times New Roman"/>
          <w:b/>
          <w:sz w:val="24"/>
          <w:szCs w:val="24"/>
        </w:rPr>
        <w:t xml:space="preserve">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B505EF">
        <w:rPr>
          <w:rFonts w:ascii="Times New Roman" w:hAnsi="Times New Roman" w:cs="Times New Roman"/>
          <w:sz w:val="24"/>
          <w:szCs w:val="24"/>
        </w:rPr>
        <w:t>smlouvy o souhlasu se stavbou na pozemku obce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5EF">
        <w:rPr>
          <w:rFonts w:ascii="Times New Roman" w:hAnsi="Times New Roman" w:cs="Times New Roman"/>
          <w:sz w:val="24"/>
          <w:szCs w:val="24"/>
        </w:rPr>
        <w:t xml:space="preserve"> souhlasu s vydáním územního souhlasu na umístění stavby</w:t>
      </w:r>
      <w:r>
        <w:rPr>
          <w:rFonts w:ascii="Times New Roman" w:hAnsi="Times New Roman" w:cs="Times New Roman"/>
          <w:sz w:val="24"/>
          <w:szCs w:val="24"/>
        </w:rPr>
        <w:t xml:space="preserve">, souhlasu s </w:t>
      </w:r>
      <w:r w:rsidRPr="00B505EF">
        <w:rPr>
          <w:rFonts w:ascii="Times New Roman" w:hAnsi="Times New Roman" w:cs="Times New Roman"/>
          <w:sz w:val="24"/>
          <w:szCs w:val="24"/>
        </w:rPr>
        <w:t xml:space="preserve">umístěním ohlášené stavby č.j. </w:t>
      </w:r>
      <w:r w:rsidRPr="00741F67">
        <w:rPr>
          <w:rFonts w:ascii="Times New Roman" w:hAnsi="Times New Roman"/>
          <w:sz w:val="24"/>
          <w:szCs w:val="24"/>
        </w:rPr>
        <w:t>MUP-1445/2017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 w:rsidRPr="00741F67">
        <w:rPr>
          <w:rFonts w:ascii="Times New Roman" w:hAnsi="Times New Roman"/>
          <w:sz w:val="24"/>
          <w:szCs w:val="24"/>
        </w:rPr>
        <w:t>MUP-1445/2017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y, souhlasí s </w:t>
      </w:r>
      <w:r w:rsidRPr="00B505EF">
        <w:rPr>
          <w:rFonts w:ascii="Times New Roman" w:hAnsi="Times New Roman" w:cs="Times New Roman"/>
          <w:sz w:val="24"/>
          <w:szCs w:val="24"/>
        </w:rPr>
        <w:t>umístěním ohlášené stavby</w:t>
      </w:r>
      <w:r>
        <w:rPr>
          <w:rFonts w:ascii="Times New Roman" w:hAnsi="Times New Roman" w:cs="Times New Roman"/>
          <w:sz w:val="24"/>
          <w:szCs w:val="24"/>
        </w:rPr>
        <w:t xml:space="preserve">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 w:rsidRPr="00741F67">
        <w:rPr>
          <w:rFonts w:ascii="Times New Roman" w:hAnsi="Times New Roman"/>
          <w:sz w:val="24"/>
          <w:szCs w:val="24"/>
        </w:rPr>
        <w:t>MUP-1445/2017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0FC" w:rsidRPr="003C42A6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72.9.19. </w:t>
      </w:r>
      <w:r w:rsidRPr="008713D3">
        <w:rPr>
          <w:rFonts w:ascii="Times New Roman" w:hAnsi="Times New Roman"/>
          <w:b/>
          <w:sz w:val="24"/>
          <w:szCs w:val="24"/>
        </w:rPr>
        <w:t>Žádost o v</w:t>
      </w:r>
      <w:r w:rsidRPr="003C42A6">
        <w:rPr>
          <w:rFonts w:ascii="Times New Roman" w:hAnsi="Times New Roman"/>
          <w:b/>
          <w:sz w:val="24"/>
          <w:szCs w:val="24"/>
        </w:rPr>
        <w:t>ydání smlouvy o souhlasu se stavbou na pozemku obce a souhlasu s vydáním územního souhlasu na umístění stavby</w:t>
      </w:r>
      <w:r>
        <w:rPr>
          <w:rFonts w:ascii="Times New Roman" w:hAnsi="Times New Roman"/>
          <w:b/>
          <w:sz w:val="24"/>
          <w:szCs w:val="24"/>
        </w:rPr>
        <w:t xml:space="preserve">, souhlasu s </w:t>
      </w:r>
      <w:r w:rsidRPr="0044579C">
        <w:rPr>
          <w:rFonts w:ascii="Times New Roman" w:hAnsi="Times New Roman" w:cs="Times New Roman"/>
          <w:b/>
          <w:sz w:val="24"/>
          <w:szCs w:val="24"/>
        </w:rPr>
        <w:t>umístěním ohlášené stavby</w:t>
      </w:r>
      <w:r w:rsidRPr="004457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579C">
        <w:rPr>
          <w:rFonts w:ascii="Times New Roman" w:hAnsi="Times New Roman"/>
          <w:b/>
          <w:sz w:val="24"/>
          <w:szCs w:val="24"/>
        </w:rPr>
        <w:t xml:space="preserve">č.j. </w:t>
      </w:r>
      <w:r w:rsidRPr="00741F67">
        <w:rPr>
          <w:rFonts w:ascii="Times New Roman" w:hAnsi="Times New Roman"/>
          <w:b/>
          <w:sz w:val="24"/>
          <w:szCs w:val="24"/>
        </w:rPr>
        <w:t>MUP-1</w:t>
      </w:r>
      <w:r>
        <w:rPr>
          <w:rFonts w:ascii="Times New Roman" w:hAnsi="Times New Roman"/>
          <w:b/>
          <w:sz w:val="24"/>
          <w:szCs w:val="24"/>
        </w:rPr>
        <w:t>464</w:t>
      </w:r>
      <w:r w:rsidRPr="00741F67">
        <w:rPr>
          <w:rFonts w:ascii="Times New Roman" w:hAnsi="Times New Roman"/>
          <w:b/>
          <w:sz w:val="24"/>
          <w:szCs w:val="24"/>
        </w:rPr>
        <w:t>/2017</w:t>
      </w:r>
      <w:r w:rsidRPr="0044579C">
        <w:rPr>
          <w:rFonts w:ascii="Times New Roman" w:hAnsi="Times New Roman"/>
          <w:b/>
          <w:sz w:val="24"/>
          <w:szCs w:val="24"/>
        </w:rPr>
        <w:t xml:space="preserve">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B505EF">
        <w:rPr>
          <w:rFonts w:ascii="Times New Roman" w:hAnsi="Times New Roman" w:cs="Times New Roman"/>
          <w:sz w:val="24"/>
          <w:szCs w:val="24"/>
        </w:rPr>
        <w:t>smlouvy o souhlasu se stavbou na pozemku obce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5EF">
        <w:rPr>
          <w:rFonts w:ascii="Times New Roman" w:hAnsi="Times New Roman" w:cs="Times New Roman"/>
          <w:sz w:val="24"/>
          <w:szCs w:val="24"/>
        </w:rPr>
        <w:t xml:space="preserve"> souhlasu s vydáním územního souhlasu na umístění stavby</w:t>
      </w:r>
      <w:r>
        <w:rPr>
          <w:rFonts w:ascii="Times New Roman" w:hAnsi="Times New Roman" w:cs="Times New Roman"/>
          <w:sz w:val="24"/>
          <w:szCs w:val="24"/>
        </w:rPr>
        <w:t xml:space="preserve">, souhlasu s </w:t>
      </w:r>
      <w:r w:rsidRPr="00B505EF">
        <w:rPr>
          <w:rFonts w:ascii="Times New Roman" w:hAnsi="Times New Roman" w:cs="Times New Roman"/>
          <w:sz w:val="24"/>
          <w:szCs w:val="24"/>
        </w:rPr>
        <w:t xml:space="preserve">umístěním ohlášené stavby č.j. </w:t>
      </w:r>
      <w:r w:rsidRPr="00741F67">
        <w:rPr>
          <w:rFonts w:ascii="Times New Roman" w:hAnsi="Times New Roman"/>
          <w:sz w:val="24"/>
          <w:szCs w:val="24"/>
        </w:rPr>
        <w:t>MUP-14</w:t>
      </w:r>
      <w:r>
        <w:rPr>
          <w:rFonts w:ascii="Times New Roman" w:hAnsi="Times New Roman"/>
          <w:sz w:val="24"/>
          <w:szCs w:val="24"/>
        </w:rPr>
        <w:t>64</w:t>
      </w:r>
      <w:r w:rsidRPr="00741F67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 w:rsidRPr="00741F67">
        <w:rPr>
          <w:rFonts w:ascii="Times New Roman" w:hAnsi="Times New Roman"/>
          <w:sz w:val="24"/>
          <w:szCs w:val="24"/>
        </w:rPr>
        <w:t>MUP-14</w:t>
      </w:r>
      <w:r>
        <w:rPr>
          <w:rFonts w:ascii="Times New Roman" w:hAnsi="Times New Roman"/>
          <w:sz w:val="24"/>
          <w:szCs w:val="24"/>
        </w:rPr>
        <w:t>64</w:t>
      </w:r>
      <w:r w:rsidRPr="00741F67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y, souhlasí s </w:t>
      </w:r>
      <w:r w:rsidRPr="00B505EF">
        <w:rPr>
          <w:rFonts w:ascii="Times New Roman" w:hAnsi="Times New Roman" w:cs="Times New Roman"/>
          <w:sz w:val="24"/>
          <w:szCs w:val="24"/>
        </w:rPr>
        <w:t>umístěním ohlášené stavby</w:t>
      </w:r>
      <w:r>
        <w:rPr>
          <w:rFonts w:ascii="Times New Roman" w:hAnsi="Times New Roman" w:cs="Times New Roman"/>
          <w:sz w:val="24"/>
          <w:szCs w:val="24"/>
        </w:rPr>
        <w:t xml:space="preserve">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 w:rsidRPr="00741F67">
        <w:rPr>
          <w:rFonts w:ascii="Times New Roman" w:hAnsi="Times New Roman"/>
          <w:sz w:val="24"/>
          <w:szCs w:val="24"/>
        </w:rPr>
        <w:t>MUP-14</w:t>
      </w:r>
      <w:r>
        <w:rPr>
          <w:rFonts w:ascii="Times New Roman" w:hAnsi="Times New Roman"/>
          <w:sz w:val="24"/>
          <w:szCs w:val="24"/>
        </w:rPr>
        <w:t>64</w:t>
      </w:r>
      <w:r w:rsidRPr="00741F67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FC" w:rsidRPr="003C42A6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72.9.20. </w:t>
      </w:r>
      <w:r w:rsidRPr="008713D3">
        <w:rPr>
          <w:rFonts w:ascii="Times New Roman" w:hAnsi="Times New Roman"/>
          <w:b/>
          <w:sz w:val="24"/>
          <w:szCs w:val="24"/>
        </w:rPr>
        <w:t>Žádost o v</w:t>
      </w:r>
      <w:r w:rsidRPr="003C42A6">
        <w:rPr>
          <w:rFonts w:ascii="Times New Roman" w:hAnsi="Times New Roman"/>
          <w:b/>
          <w:sz w:val="24"/>
          <w:szCs w:val="24"/>
        </w:rPr>
        <w:t>ydání smlouvy o souhlasu se stavbou na pozemku obce a souhlasu s vydáním územního souhlasu na umístění stavby</w:t>
      </w:r>
      <w:r>
        <w:rPr>
          <w:rFonts w:ascii="Times New Roman" w:hAnsi="Times New Roman"/>
          <w:b/>
          <w:sz w:val="24"/>
          <w:szCs w:val="24"/>
        </w:rPr>
        <w:t xml:space="preserve">, souhlasu s </w:t>
      </w:r>
      <w:r w:rsidRPr="0044579C">
        <w:rPr>
          <w:rFonts w:ascii="Times New Roman" w:hAnsi="Times New Roman" w:cs="Times New Roman"/>
          <w:b/>
          <w:sz w:val="24"/>
          <w:szCs w:val="24"/>
        </w:rPr>
        <w:t>umístěním ohlášené stavby</w:t>
      </w:r>
      <w:r w:rsidRPr="004457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579C">
        <w:rPr>
          <w:rFonts w:ascii="Times New Roman" w:hAnsi="Times New Roman"/>
          <w:b/>
          <w:sz w:val="24"/>
          <w:szCs w:val="24"/>
        </w:rPr>
        <w:t xml:space="preserve">č.j. </w:t>
      </w:r>
      <w:r w:rsidRPr="00741F67">
        <w:rPr>
          <w:rFonts w:ascii="Times New Roman" w:hAnsi="Times New Roman"/>
          <w:b/>
          <w:sz w:val="24"/>
          <w:szCs w:val="24"/>
        </w:rPr>
        <w:t>MUP-1</w:t>
      </w:r>
      <w:r>
        <w:rPr>
          <w:rFonts w:ascii="Times New Roman" w:hAnsi="Times New Roman"/>
          <w:b/>
          <w:sz w:val="24"/>
          <w:szCs w:val="24"/>
        </w:rPr>
        <w:t>465</w:t>
      </w:r>
      <w:r w:rsidRPr="00741F67">
        <w:rPr>
          <w:rFonts w:ascii="Times New Roman" w:hAnsi="Times New Roman"/>
          <w:b/>
          <w:sz w:val="24"/>
          <w:szCs w:val="24"/>
        </w:rPr>
        <w:t>/2017</w:t>
      </w:r>
      <w:r w:rsidRPr="0044579C">
        <w:rPr>
          <w:rFonts w:ascii="Times New Roman" w:hAnsi="Times New Roman"/>
          <w:b/>
          <w:sz w:val="24"/>
          <w:szCs w:val="24"/>
        </w:rPr>
        <w:t xml:space="preserve">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B505EF">
        <w:rPr>
          <w:rFonts w:ascii="Times New Roman" w:hAnsi="Times New Roman" w:cs="Times New Roman"/>
          <w:sz w:val="24"/>
          <w:szCs w:val="24"/>
        </w:rPr>
        <w:t>smlouvy o souhlasu se stavbou na pozemku obce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5EF">
        <w:rPr>
          <w:rFonts w:ascii="Times New Roman" w:hAnsi="Times New Roman" w:cs="Times New Roman"/>
          <w:sz w:val="24"/>
          <w:szCs w:val="24"/>
        </w:rPr>
        <w:t xml:space="preserve"> souhlasu s vydáním územního souhlasu na umístění stavby</w:t>
      </w:r>
      <w:r>
        <w:rPr>
          <w:rFonts w:ascii="Times New Roman" w:hAnsi="Times New Roman" w:cs="Times New Roman"/>
          <w:sz w:val="24"/>
          <w:szCs w:val="24"/>
        </w:rPr>
        <w:t xml:space="preserve">, souhlasu s </w:t>
      </w:r>
      <w:r w:rsidRPr="00B505EF">
        <w:rPr>
          <w:rFonts w:ascii="Times New Roman" w:hAnsi="Times New Roman" w:cs="Times New Roman"/>
          <w:sz w:val="24"/>
          <w:szCs w:val="24"/>
        </w:rPr>
        <w:t xml:space="preserve">umístěním ohlášené stavby č.j. </w:t>
      </w:r>
      <w:r w:rsidRPr="00741F67">
        <w:rPr>
          <w:rFonts w:ascii="Times New Roman" w:hAnsi="Times New Roman"/>
          <w:sz w:val="24"/>
          <w:szCs w:val="24"/>
        </w:rPr>
        <w:t>MUP-14</w:t>
      </w:r>
      <w:r>
        <w:rPr>
          <w:rFonts w:ascii="Times New Roman" w:hAnsi="Times New Roman"/>
          <w:sz w:val="24"/>
          <w:szCs w:val="24"/>
        </w:rPr>
        <w:t>65</w:t>
      </w:r>
      <w:r w:rsidRPr="00741F67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 w:rsidRPr="00741F67">
        <w:rPr>
          <w:rFonts w:ascii="Times New Roman" w:hAnsi="Times New Roman"/>
          <w:sz w:val="24"/>
          <w:szCs w:val="24"/>
        </w:rPr>
        <w:t>MUP-14</w:t>
      </w:r>
      <w:r>
        <w:rPr>
          <w:rFonts w:ascii="Times New Roman" w:hAnsi="Times New Roman"/>
          <w:sz w:val="24"/>
          <w:szCs w:val="24"/>
        </w:rPr>
        <w:t>65</w:t>
      </w:r>
      <w:r w:rsidRPr="00741F67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y, souhlasí s </w:t>
      </w:r>
      <w:r w:rsidRPr="00B505EF">
        <w:rPr>
          <w:rFonts w:ascii="Times New Roman" w:hAnsi="Times New Roman" w:cs="Times New Roman"/>
          <w:sz w:val="24"/>
          <w:szCs w:val="24"/>
        </w:rPr>
        <w:t>umístěním ohlášené stavby</w:t>
      </w:r>
      <w:r>
        <w:rPr>
          <w:rFonts w:ascii="Times New Roman" w:hAnsi="Times New Roman" w:cs="Times New Roman"/>
          <w:sz w:val="24"/>
          <w:szCs w:val="24"/>
        </w:rPr>
        <w:t xml:space="preserve">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 w:rsidRPr="00741F67">
        <w:rPr>
          <w:rFonts w:ascii="Times New Roman" w:hAnsi="Times New Roman"/>
          <w:sz w:val="24"/>
          <w:szCs w:val="24"/>
        </w:rPr>
        <w:t>MUP-14</w:t>
      </w:r>
      <w:r>
        <w:rPr>
          <w:rFonts w:ascii="Times New Roman" w:hAnsi="Times New Roman"/>
          <w:sz w:val="24"/>
          <w:szCs w:val="24"/>
        </w:rPr>
        <w:t>65</w:t>
      </w:r>
      <w:r w:rsidRPr="00741F67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FC" w:rsidRPr="003C42A6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72.9.21. </w:t>
      </w:r>
      <w:r w:rsidRPr="008713D3">
        <w:rPr>
          <w:rFonts w:ascii="Times New Roman" w:hAnsi="Times New Roman"/>
          <w:b/>
          <w:sz w:val="24"/>
          <w:szCs w:val="24"/>
        </w:rPr>
        <w:t>Žádost o v</w:t>
      </w:r>
      <w:r w:rsidRPr="003C42A6">
        <w:rPr>
          <w:rFonts w:ascii="Times New Roman" w:hAnsi="Times New Roman"/>
          <w:b/>
          <w:sz w:val="24"/>
          <w:szCs w:val="24"/>
        </w:rPr>
        <w:t>ydání smlouvy o souhlasu se stavbou na pozemku obce a souhlasu s vydáním územního souhlasu na umístění stavby</w:t>
      </w:r>
      <w:r>
        <w:rPr>
          <w:rFonts w:ascii="Times New Roman" w:hAnsi="Times New Roman"/>
          <w:b/>
          <w:sz w:val="24"/>
          <w:szCs w:val="24"/>
        </w:rPr>
        <w:t xml:space="preserve">, souhlasu s </w:t>
      </w:r>
      <w:r w:rsidRPr="0044579C">
        <w:rPr>
          <w:rFonts w:ascii="Times New Roman" w:hAnsi="Times New Roman" w:cs="Times New Roman"/>
          <w:b/>
          <w:sz w:val="24"/>
          <w:szCs w:val="24"/>
        </w:rPr>
        <w:t>umístěním ohlášené stavby</w:t>
      </w:r>
      <w:r w:rsidRPr="004457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579C">
        <w:rPr>
          <w:rFonts w:ascii="Times New Roman" w:hAnsi="Times New Roman"/>
          <w:b/>
          <w:sz w:val="24"/>
          <w:szCs w:val="24"/>
        </w:rPr>
        <w:t xml:space="preserve">č.j. </w:t>
      </w:r>
      <w:r w:rsidRPr="00741F67">
        <w:rPr>
          <w:rFonts w:ascii="Times New Roman" w:hAnsi="Times New Roman"/>
          <w:b/>
          <w:sz w:val="24"/>
          <w:szCs w:val="24"/>
        </w:rPr>
        <w:t>MUP-1</w:t>
      </w:r>
      <w:r>
        <w:rPr>
          <w:rFonts w:ascii="Times New Roman" w:hAnsi="Times New Roman"/>
          <w:b/>
          <w:sz w:val="24"/>
          <w:szCs w:val="24"/>
        </w:rPr>
        <w:t>466</w:t>
      </w:r>
      <w:r w:rsidRPr="00741F67">
        <w:rPr>
          <w:rFonts w:ascii="Times New Roman" w:hAnsi="Times New Roman"/>
          <w:b/>
          <w:sz w:val="24"/>
          <w:szCs w:val="24"/>
        </w:rPr>
        <w:t>/2017</w:t>
      </w:r>
      <w:r w:rsidRPr="0044579C">
        <w:rPr>
          <w:rFonts w:ascii="Times New Roman" w:hAnsi="Times New Roman"/>
          <w:b/>
          <w:sz w:val="24"/>
          <w:szCs w:val="24"/>
        </w:rPr>
        <w:t xml:space="preserve">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B505EF">
        <w:rPr>
          <w:rFonts w:ascii="Times New Roman" w:hAnsi="Times New Roman" w:cs="Times New Roman"/>
          <w:sz w:val="24"/>
          <w:szCs w:val="24"/>
        </w:rPr>
        <w:t>smlouvy o souhlasu se stavbou na pozemku obce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5EF">
        <w:rPr>
          <w:rFonts w:ascii="Times New Roman" w:hAnsi="Times New Roman" w:cs="Times New Roman"/>
          <w:sz w:val="24"/>
          <w:szCs w:val="24"/>
        </w:rPr>
        <w:t xml:space="preserve"> souhlasu s vydáním územního souhlasu na umístění stavby</w:t>
      </w:r>
      <w:r>
        <w:rPr>
          <w:rFonts w:ascii="Times New Roman" w:hAnsi="Times New Roman" w:cs="Times New Roman"/>
          <w:sz w:val="24"/>
          <w:szCs w:val="24"/>
        </w:rPr>
        <w:t xml:space="preserve">, souhlasu s </w:t>
      </w:r>
      <w:r w:rsidRPr="00B505EF">
        <w:rPr>
          <w:rFonts w:ascii="Times New Roman" w:hAnsi="Times New Roman" w:cs="Times New Roman"/>
          <w:sz w:val="24"/>
          <w:szCs w:val="24"/>
        </w:rPr>
        <w:t xml:space="preserve">umístěním ohlášené stavby č.j. </w:t>
      </w:r>
      <w:r w:rsidRPr="00741F67">
        <w:rPr>
          <w:rFonts w:ascii="Times New Roman" w:hAnsi="Times New Roman"/>
          <w:sz w:val="24"/>
          <w:szCs w:val="24"/>
        </w:rPr>
        <w:t>MUP-14</w:t>
      </w:r>
      <w:r>
        <w:rPr>
          <w:rFonts w:ascii="Times New Roman" w:hAnsi="Times New Roman"/>
          <w:sz w:val="24"/>
          <w:szCs w:val="24"/>
        </w:rPr>
        <w:t>66</w:t>
      </w:r>
      <w:r w:rsidRPr="00741F67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 w:rsidRPr="00741F67">
        <w:rPr>
          <w:rFonts w:ascii="Times New Roman" w:hAnsi="Times New Roman"/>
          <w:sz w:val="24"/>
          <w:szCs w:val="24"/>
        </w:rPr>
        <w:t>MUP-14</w:t>
      </w:r>
      <w:r>
        <w:rPr>
          <w:rFonts w:ascii="Times New Roman" w:hAnsi="Times New Roman"/>
          <w:sz w:val="24"/>
          <w:szCs w:val="24"/>
        </w:rPr>
        <w:t>66</w:t>
      </w:r>
      <w:r w:rsidRPr="00741F67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y, souhlasí s </w:t>
      </w:r>
      <w:r w:rsidRPr="00B505EF">
        <w:rPr>
          <w:rFonts w:ascii="Times New Roman" w:hAnsi="Times New Roman" w:cs="Times New Roman"/>
          <w:sz w:val="24"/>
          <w:szCs w:val="24"/>
        </w:rPr>
        <w:t>umístěním ohlášené stavby</w:t>
      </w:r>
      <w:r>
        <w:rPr>
          <w:rFonts w:ascii="Times New Roman" w:hAnsi="Times New Roman" w:cs="Times New Roman"/>
          <w:sz w:val="24"/>
          <w:szCs w:val="24"/>
        </w:rPr>
        <w:t xml:space="preserve">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 w:rsidRPr="00741F67">
        <w:rPr>
          <w:rFonts w:ascii="Times New Roman" w:hAnsi="Times New Roman"/>
          <w:sz w:val="24"/>
          <w:szCs w:val="24"/>
        </w:rPr>
        <w:t>MUP-14</w:t>
      </w:r>
      <w:r>
        <w:rPr>
          <w:rFonts w:ascii="Times New Roman" w:hAnsi="Times New Roman"/>
          <w:sz w:val="24"/>
          <w:szCs w:val="24"/>
        </w:rPr>
        <w:t>66</w:t>
      </w:r>
      <w:r w:rsidRPr="00741F67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0FC" w:rsidRPr="000606D9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72.9.22. </w:t>
      </w:r>
      <w:r w:rsidRPr="00060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Žádost společnosti </w:t>
      </w:r>
      <w:proofErr w:type="spellStart"/>
      <w:r w:rsidRPr="000606D9">
        <w:rPr>
          <w:rFonts w:ascii="Times New Roman" w:hAnsi="Times New Roman" w:cs="Times New Roman"/>
          <w:b/>
          <w:color w:val="000000"/>
          <w:sz w:val="24"/>
          <w:szCs w:val="24"/>
        </w:rPr>
        <w:t>GridServices</w:t>
      </w:r>
      <w:proofErr w:type="spellEnd"/>
      <w:r w:rsidRPr="000606D9">
        <w:rPr>
          <w:rFonts w:ascii="Times New Roman" w:hAnsi="Times New Roman" w:cs="Times New Roman"/>
          <w:b/>
          <w:color w:val="000000"/>
          <w:sz w:val="24"/>
          <w:szCs w:val="24"/>
        </w:rPr>
        <w:t>, s.r.o. o vyjádření k dokumentaci pro územní řízení a provedení stavby č.j. MUP-1468/2017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0606D9">
        <w:rPr>
          <w:rFonts w:ascii="Times New Roman" w:hAnsi="Times New Roman" w:cs="Times New Roman"/>
          <w:color w:val="000000"/>
          <w:sz w:val="24"/>
          <w:szCs w:val="24"/>
        </w:rPr>
        <w:t xml:space="preserve">společnosti </w:t>
      </w:r>
      <w:proofErr w:type="spellStart"/>
      <w:r w:rsidRPr="000606D9">
        <w:rPr>
          <w:rFonts w:ascii="Times New Roman" w:hAnsi="Times New Roman" w:cs="Times New Roman"/>
          <w:color w:val="000000"/>
          <w:sz w:val="24"/>
          <w:szCs w:val="24"/>
        </w:rPr>
        <w:t>GridServices</w:t>
      </w:r>
      <w:proofErr w:type="spellEnd"/>
      <w:r w:rsidRPr="000606D9">
        <w:rPr>
          <w:rFonts w:ascii="Times New Roman" w:hAnsi="Times New Roman" w:cs="Times New Roman"/>
          <w:color w:val="000000"/>
          <w:sz w:val="24"/>
          <w:szCs w:val="24"/>
        </w:rPr>
        <w:t>, s.r.o. o vyjádření k dokumentaci pro územní řízení a provedení stavby č.j. MUP-1468/2017</w:t>
      </w:r>
      <w:r>
        <w:rPr>
          <w:rFonts w:ascii="Times New Roman" w:hAnsi="Times New Roman" w:cs="Times New Roman"/>
          <w:color w:val="000000"/>
          <w:sz w:val="24"/>
          <w:szCs w:val="24"/>
        </w:rPr>
        <w:t>. Rada města souhlasí s předloženým záměrem, který bude sloužit jako podklad pro  zpracování dokumentace pro Územní řízení a projektové dokumentace pro provedení stavby.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0FC" w:rsidRPr="00D61CA1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72.9.23. </w:t>
      </w:r>
      <w:r w:rsidRPr="00D61CA1">
        <w:rPr>
          <w:rFonts w:ascii="Times New Roman" w:hAnsi="Times New Roman" w:cs="Times New Roman"/>
          <w:b/>
          <w:color w:val="000000"/>
          <w:sz w:val="24"/>
          <w:szCs w:val="24"/>
        </w:rPr>
        <w:t>Žádost společnosti MP Projekt s.r.o. o vyjádření k projektové dokumentaci pro provádění stavby č.j. MUP-1477/2017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společnosti MP Projekt s.r.o. o vyjádření k projektové dokumentaci pro provádění stavby č.j. MUP-1477/2017. Rada města souhlasí s předloženým záměrem, který bude sloužit jako podklad pro  provádění stavby.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FC" w:rsidRPr="00B32553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72.9.24. </w:t>
      </w:r>
      <w:r w:rsidRPr="00B32553">
        <w:rPr>
          <w:rFonts w:ascii="Times New Roman" w:hAnsi="Times New Roman" w:cs="Times New Roman"/>
          <w:b/>
          <w:sz w:val="24"/>
          <w:szCs w:val="24"/>
        </w:rPr>
        <w:t>Žádost o povolení ke zbudování parkovacího místa č.j. MUP-1478/2017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7E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povolení ke zbudování parkovacího místa č.j. MUP-1478/2017 a tuto schválila. Žadatel provede stavbu za podmínek stanovených usnesením rady města č. 53.15.12. ze dne 25.10. 2016.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72.10. Závěr</w:t>
      </w:r>
    </w:p>
    <w:p w:rsidR="004520FC" w:rsidRDefault="004520FC" w:rsidP="004520FC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FC" w:rsidRPr="00A07B72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32783B">
        <w:rPr>
          <w:rFonts w:ascii="Times New Roman" w:hAnsi="Times New Roman" w:cs="Times New Roman"/>
          <w:bCs/>
          <w:sz w:val="24"/>
          <w:szCs w:val="24"/>
        </w:rPr>
        <w:t>05</w:t>
      </w:r>
      <w:r>
        <w:rPr>
          <w:rFonts w:ascii="Times New Roman" w:hAnsi="Times New Roman" w:cs="Times New Roman"/>
          <w:bCs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Stanislav Machovský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20FC" w:rsidRDefault="004520FC" w:rsidP="0045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1298" w:rsidRDefault="00051298"/>
    <w:sectPr w:rsidR="0005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FC"/>
    <w:rsid w:val="00051298"/>
    <w:rsid w:val="004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853A4-1F6E-4B8F-8E41-EB655228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0FC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520F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520F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4520FC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4520FC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4520FC"/>
    <w:rPr>
      <w:rFonts w:ascii="Consolas" w:eastAsia="Times New Roman" w:hAnsi="Consolas" w:cs="Consolas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520FC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2084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1</cp:revision>
  <dcterms:created xsi:type="dcterms:W3CDTF">2017-09-26T12:27:00Z</dcterms:created>
  <dcterms:modified xsi:type="dcterms:W3CDTF">2017-09-26T12:30:00Z</dcterms:modified>
</cp:coreProperties>
</file>