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ED2E59" w:rsidRPr="003F292F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D2E59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ED2E59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="00ED2E59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ED2E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2E59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ED2E5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D2E59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2E59">
        <w:rPr>
          <w:rFonts w:ascii="Times New Roman" w:hAnsi="Times New Roman" w:cs="Times New Roman"/>
          <w:b/>
          <w:bCs/>
          <w:sz w:val="28"/>
          <w:szCs w:val="28"/>
        </w:rPr>
        <w:t>02. 2018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84.2. Návrh na schválení smlouvy o provozu internetových stránek ev. číslo sml.: SOP-11-11-2017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84.3. Návrh na schválení smlouvy o dílo se společností  Ateliér Krejčiříkovi, s.r.o.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84.4. Smlouva o provedení archeologického dohledu a výzkumu č. A – 01/2018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84.5. Termín zápisu dětí do Mateřské školy Podivín</w:t>
      </w:r>
    </w:p>
    <w:p w:rsidR="00ED2E59" w:rsidRPr="00AF7E80" w:rsidRDefault="00ED2E59" w:rsidP="00ED2E5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84.6. Smlouva o spolupráci a zajištění hudebních produkcí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84.7. Výzva k doplacení odměn členů okrskových volebních komisí č.j. MUP – 0260/2018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 xml:space="preserve">84.8. </w:t>
      </w:r>
      <w:r w:rsidRPr="00AF7E80">
        <w:rPr>
          <w:rFonts w:ascii="Times New Roman" w:hAnsi="Times New Roman" w:cs="Times New Roman"/>
          <w:bCs/>
          <w:sz w:val="24"/>
          <w:szCs w:val="24"/>
        </w:rPr>
        <w:t>Příloha odpisového plánu Školní jídelny při Základní škole Podivín na rok 2018 č.j. MUP-0252/2018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 xml:space="preserve">84.9. Darovací smlouvy č. 11 až č. 30 neinvestičního věcného daru – plastové nádoby na biologicky rozložitelný odpad 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 xml:space="preserve">84.10. </w:t>
      </w:r>
      <w:r w:rsidRPr="00AF7E80">
        <w:rPr>
          <w:rFonts w:ascii="Times New Roman" w:hAnsi="Times New Roman"/>
          <w:sz w:val="24"/>
          <w:szCs w:val="24"/>
        </w:rPr>
        <w:t>Smlouvy o nájmu hrobového místa č. 12/2017– 20/2017 a č. 1/2018 – 4/2018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F7E80">
        <w:rPr>
          <w:rFonts w:ascii="Times New Roman" w:hAnsi="Times New Roman"/>
          <w:sz w:val="24"/>
          <w:szCs w:val="24"/>
        </w:rPr>
        <w:t>84.11. Dohoda o předčasném užívání stavby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 xml:space="preserve">84.12. </w:t>
      </w:r>
      <w:r w:rsidRPr="00AF7E80">
        <w:rPr>
          <w:rFonts w:ascii="Times New Roman" w:hAnsi="Times New Roman" w:cs="Times New Roman"/>
          <w:bCs/>
          <w:sz w:val="24"/>
          <w:szCs w:val="24"/>
        </w:rPr>
        <w:t xml:space="preserve">Smlouva o sdružených službách dodávky elektřiny ze sítě nízkého napětí č. smlouvy </w:t>
      </w:r>
      <w:r w:rsidRPr="00AF7E80">
        <w:rPr>
          <w:rFonts w:ascii="Times New Roman" w:hAnsi="Times New Roman" w:cs="Times New Roman"/>
          <w:noProof/>
          <w:sz w:val="24"/>
          <w:szCs w:val="24"/>
        </w:rPr>
        <w:t>9551429898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84.13. Smlouva o připojení k distribuční soustavě č. 320090119777 č.j. MUP-0331/2018</w:t>
      </w:r>
    </w:p>
    <w:p w:rsidR="00ED2E59" w:rsidRPr="00AF7E80" w:rsidRDefault="00ED2E59" w:rsidP="00ED2E5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</w:rPr>
        <w:t xml:space="preserve">84.14. </w:t>
      </w:r>
      <w:r w:rsidRPr="00AF7E80">
        <w:rPr>
          <w:rFonts w:ascii="Times New Roman" w:hAnsi="Times New Roman" w:cs="Times New Roman"/>
          <w:sz w:val="24"/>
          <w:szCs w:val="24"/>
        </w:rPr>
        <w:t>Žádost společnosti Jednota, spotřební družstvo o pronájem Městské haly Podivín č.j. MUP-0240/2018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>84.15. Návrh na vyřazení majetku z evidence Školní jídelny při Základní škole Podivín č.j. MUP-0251/2018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7E80">
        <w:rPr>
          <w:rFonts w:ascii="Times New Roman" w:hAnsi="Times New Roman" w:cs="Times New Roman"/>
          <w:sz w:val="24"/>
          <w:szCs w:val="24"/>
        </w:rPr>
        <w:t xml:space="preserve">84.16. Obměna stropních světel v Domě zvláštního určení v Podivíně 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F7E80">
        <w:rPr>
          <w:rFonts w:ascii="Times New Roman" w:hAnsi="Times New Roman"/>
          <w:sz w:val="24"/>
          <w:szCs w:val="24"/>
        </w:rPr>
        <w:t xml:space="preserve">84.17. Návrh na uzavření smlouvy o budoucí smlouvě o zřízení věcného břemene – souhlas s umístěním distribučního zařízení č. smlouvy 1030043467/001 č.j. MUP-0330/2018 </w:t>
      </w:r>
    </w:p>
    <w:p w:rsidR="00ED2E59" w:rsidRPr="00AF7E80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F7E80">
        <w:rPr>
          <w:rFonts w:ascii="Times New Roman" w:hAnsi="Times New Roman"/>
          <w:sz w:val="24"/>
          <w:szCs w:val="24"/>
        </w:rPr>
        <w:t xml:space="preserve">84.18. Návrh na uzavření smlouvy č. 1030037759/002 o smlouvě budoucí o zřízení věcného břemene č.j. MUP-0358/2018 </w:t>
      </w:r>
    </w:p>
    <w:p w:rsidR="00ED2E59" w:rsidRPr="00AF7E80" w:rsidRDefault="00ED2E59" w:rsidP="00ED2E59">
      <w:pPr>
        <w:pStyle w:val="Default"/>
        <w:ind w:left="1418"/>
        <w:jc w:val="both"/>
        <w:rPr>
          <w:rFonts w:ascii="Times New Roman" w:hAnsi="Times New Roman" w:cs="Times New Roman"/>
          <w:color w:val="auto"/>
        </w:rPr>
      </w:pPr>
      <w:r w:rsidRPr="00AF7E80">
        <w:rPr>
          <w:rFonts w:ascii="Times New Roman" w:hAnsi="Times New Roman" w:cs="Times New Roman"/>
          <w:color w:val="auto"/>
        </w:rPr>
        <w:t xml:space="preserve">84.19. Konkurzní řízení na obsazení pracovního místa ředitele Základní školy Podivín </w:t>
      </w:r>
    </w:p>
    <w:p w:rsidR="00ED2E59" w:rsidRPr="00AA4487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84.20. Žádosti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ED2E59" w:rsidRPr="007C6B55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83.2- 83.11., 83.13., 83.14., 83.15., 83.17. – 83.19.15.</w:t>
      </w:r>
      <w:r w:rsidRPr="007C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59" w:rsidRPr="007C6B55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5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</w:t>
      </w:r>
      <w:r>
        <w:rPr>
          <w:rFonts w:ascii="Times New Roman" w:hAnsi="Times New Roman" w:cs="Times New Roman"/>
          <w:sz w:val="24"/>
          <w:szCs w:val="24"/>
        </w:rPr>
        <w:t>2., 78.17.13., 79.24., 79.28.5., 83.12., 83.16..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747F3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84.2. </w:t>
      </w:r>
      <w:r w:rsidRPr="00747F39">
        <w:rPr>
          <w:rFonts w:ascii="Times New Roman" w:hAnsi="Times New Roman" w:cs="Times New Roman"/>
          <w:b/>
          <w:sz w:val="24"/>
          <w:szCs w:val="24"/>
        </w:rPr>
        <w:t xml:space="preserve">Návrh na schválení smlouvy </w:t>
      </w:r>
      <w:r w:rsidRPr="002D3F1A">
        <w:rPr>
          <w:rFonts w:ascii="Times New Roman" w:hAnsi="Times New Roman" w:cs="Times New Roman"/>
          <w:b/>
          <w:sz w:val="24"/>
          <w:szCs w:val="24"/>
        </w:rPr>
        <w:t>o provozu internetových stránek ev. číslo sml.: SOP-11-11-2017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projednala a následně schválila smlouvu </w:t>
      </w:r>
      <w:r w:rsidRPr="002D3F1A">
        <w:rPr>
          <w:rFonts w:ascii="Times New Roman" w:hAnsi="Times New Roman" w:cs="Times New Roman"/>
          <w:sz w:val="24"/>
          <w:szCs w:val="24"/>
        </w:rPr>
        <w:t>o provozu internetových stránek ev. číslo sml.: SOP-11-11-2017</w:t>
      </w:r>
      <w:r>
        <w:rPr>
          <w:rFonts w:ascii="Times New Roman" w:hAnsi="Times New Roman" w:cs="Times New Roman"/>
          <w:sz w:val="24"/>
          <w:szCs w:val="24"/>
        </w:rPr>
        <w:t xml:space="preserve"> se společností Galileo Corporation, s.r.o., se sídlem Březenecká 4808, 430 04 Chomutov, IČ: 25448714, DIČ: CZ25448714. Předmětem smlouvy je provoz</w:t>
      </w:r>
      <w:r w:rsidRPr="009B2DDC">
        <w:rPr>
          <w:rFonts w:ascii="Times New Roman" w:hAnsi="Times New Roman" w:cs="Times New Roman"/>
          <w:sz w:val="24"/>
          <w:szCs w:val="24"/>
        </w:rPr>
        <w:t xml:space="preserve"> internetových stránek s prezentací www.podivin.cz</w:t>
      </w:r>
      <w:r>
        <w:rPr>
          <w:rFonts w:ascii="Times New Roman" w:hAnsi="Times New Roman" w:cs="Times New Roman"/>
          <w:sz w:val="24"/>
          <w:szCs w:val="24"/>
        </w:rPr>
        <w:t>. Roční cena služby Kč 12.500,- bez DPH. Rada města pověřuje starostu města uzavřením smlouvy.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17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1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sz w:val="24"/>
          <w:szCs w:val="24"/>
        </w:rPr>
        <w:t>Návrh na schválení smlouvy o dílo se společností  Ateliér Krejčiříkovi, s.r.o.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smlouvy o dílo se společností </w:t>
      </w:r>
      <w:r w:rsidRPr="003F292F">
        <w:rPr>
          <w:rFonts w:ascii="Times New Roman" w:hAnsi="Times New Roman" w:cs="Times New Roman"/>
          <w:sz w:val="24"/>
          <w:szCs w:val="24"/>
        </w:rPr>
        <w:t>Ateliér Krejčiříkovi, s.r.o.</w:t>
      </w:r>
      <w:r w:rsidRPr="003F292F">
        <w:rPr>
          <w:rFonts w:ascii="Times New Roman" w:hAnsi="Times New Roman"/>
          <w:sz w:val="24"/>
          <w:szCs w:val="24"/>
        </w:rPr>
        <w:t xml:space="preserve"> ve věci vypracování </w:t>
      </w:r>
      <w:r w:rsidRPr="003935E3">
        <w:rPr>
          <w:rStyle w:val="dn"/>
          <w:rFonts w:ascii="Times New Roman" w:hAnsi="Times New Roman" w:cs="Times New Roman"/>
          <w:bCs/>
          <w:sz w:val="24"/>
          <w:szCs w:val="24"/>
        </w:rPr>
        <w:t>projektov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>é</w:t>
      </w:r>
      <w:r w:rsidRPr="003935E3">
        <w:rPr>
          <w:rStyle w:val="dn"/>
          <w:rFonts w:ascii="Times New Roman" w:hAnsi="Times New Roman" w:cs="Times New Roman"/>
          <w:bCs/>
          <w:sz w:val="24"/>
          <w:szCs w:val="24"/>
        </w:rPr>
        <w:t xml:space="preserve"> dokumentace</w:t>
      </w:r>
      <w:r w:rsidRPr="003935E3">
        <w:rPr>
          <w:rStyle w:val="dn"/>
          <w:rFonts w:ascii="Times New Roman" w:hAnsi="Times New Roman" w:cs="Times New Roman"/>
          <w:sz w:val="24"/>
          <w:szCs w:val="24"/>
        </w:rPr>
        <w:t>:</w:t>
      </w:r>
      <w:r>
        <w:rPr>
          <w:rStyle w:val="dn"/>
          <w:rFonts w:ascii="Times New Roman" w:hAnsi="Times New Roman" w:cs="Times New Roman"/>
          <w:sz w:val="24"/>
          <w:szCs w:val="24"/>
        </w:rPr>
        <w:t xml:space="preserve"> „</w:t>
      </w:r>
      <w:r w:rsidRPr="003935E3">
        <w:rPr>
          <w:rStyle w:val="dn"/>
          <w:rFonts w:ascii="Times New Roman" w:hAnsi="Times New Roman" w:cs="Times New Roman"/>
          <w:bCs/>
          <w:sz w:val="24"/>
          <w:szCs w:val="24"/>
        </w:rPr>
        <w:t>Revitalizace vegetace v extravilánu v katastru města Podivín – druhá etapa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>“</w:t>
      </w:r>
      <w:r w:rsidRPr="003F29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3F292F">
        <w:rPr>
          <w:rFonts w:ascii="Times New Roman" w:hAnsi="Times New Roman"/>
          <w:sz w:val="24"/>
          <w:szCs w:val="24"/>
        </w:rPr>
        <w:t xml:space="preserve">ena díla je pro město Podivín stanovena na částku Kč </w:t>
      </w:r>
      <w:r>
        <w:rPr>
          <w:rFonts w:ascii="Times New Roman" w:hAnsi="Times New Roman"/>
          <w:sz w:val="24"/>
          <w:szCs w:val="24"/>
        </w:rPr>
        <w:t>1</w:t>
      </w:r>
      <w:r w:rsidRPr="003F292F">
        <w:rPr>
          <w:rFonts w:ascii="Times New Roman" w:hAnsi="Times New Roman"/>
          <w:sz w:val="24"/>
          <w:szCs w:val="24"/>
        </w:rPr>
        <w:t>50.000,-</w:t>
      </w:r>
      <w:r>
        <w:rPr>
          <w:rFonts w:ascii="Times New Roman" w:hAnsi="Times New Roman"/>
          <w:sz w:val="24"/>
          <w:szCs w:val="24"/>
        </w:rPr>
        <w:t xml:space="preserve"> bez DPH</w:t>
      </w:r>
      <w:r w:rsidRPr="003F292F">
        <w:rPr>
          <w:rFonts w:ascii="Times New Roman" w:hAnsi="Times New Roman"/>
          <w:sz w:val="24"/>
          <w:szCs w:val="24"/>
        </w:rPr>
        <w:t xml:space="preserve">. Rada města schválila smlouvu o dílo se  společností </w:t>
      </w:r>
      <w:r w:rsidRPr="003F292F">
        <w:rPr>
          <w:rFonts w:ascii="Times New Roman" w:hAnsi="Times New Roman" w:cs="Times New Roman"/>
          <w:sz w:val="24"/>
          <w:szCs w:val="24"/>
        </w:rPr>
        <w:t>Ateliér Krejčiříkovi, s.r.o., se sídlem P. Bezruče 182, 691 42 Valtice, IČ: 05291895</w:t>
      </w:r>
      <w:r w:rsidRPr="003F292F">
        <w:rPr>
          <w:rFonts w:ascii="Times New Roman" w:hAnsi="Times New Roman"/>
          <w:sz w:val="24"/>
          <w:szCs w:val="24"/>
        </w:rPr>
        <w:t xml:space="preserve"> dle předloženého návrhu. </w:t>
      </w:r>
      <w:r w:rsidRPr="003F292F"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59" w:rsidRPr="00741FAC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AC">
        <w:rPr>
          <w:rFonts w:ascii="Times New Roman" w:hAnsi="Times New Roman" w:cs="Times New Roman"/>
          <w:b/>
          <w:sz w:val="24"/>
          <w:szCs w:val="24"/>
        </w:rPr>
        <w:t>84.4. Smlouva o provedení archeologického dohledu a výzkumu č. A – 01/2018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smlouvy </w:t>
      </w:r>
      <w:r>
        <w:rPr>
          <w:rFonts w:ascii="Times New Roman" w:hAnsi="Times New Roman" w:cs="Times New Roman"/>
          <w:sz w:val="24"/>
          <w:szCs w:val="24"/>
        </w:rPr>
        <w:t>o provedení archeolo</w:t>
      </w:r>
      <w:r w:rsidRPr="00996939">
        <w:rPr>
          <w:rFonts w:ascii="Times New Roman" w:hAnsi="Times New Roman" w:cs="Times New Roman"/>
          <w:sz w:val="24"/>
          <w:szCs w:val="24"/>
        </w:rPr>
        <w:t xml:space="preserve">gického dohledu a výzkumu č. A – 01/2018 se společností </w:t>
      </w:r>
      <w:r w:rsidRPr="00996939">
        <w:rPr>
          <w:rFonts w:ascii="Times New Roman" w:hAnsi="Times New Roman" w:cs="Times New Roman"/>
          <w:bCs/>
          <w:sz w:val="24"/>
          <w:szCs w:val="24"/>
        </w:rPr>
        <w:t xml:space="preserve">Městské muzeum a galerie Břeclav, příspěvková organizace, </w:t>
      </w:r>
      <w:r w:rsidRPr="00996939">
        <w:rPr>
          <w:rFonts w:ascii="Times New Roman" w:hAnsi="Times New Roman" w:cs="Times New Roman"/>
          <w:sz w:val="24"/>
          <w:szCs w:val="24"/>
        </w:rPr>
        <w:t>sídlo: sídl. Dukelských hrdinů 2747/4a, 690 02 Břeclav, IČ: 60680920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939">
        <w:rPr>
          <w:rFonts w:ascii="Times New Roman" w:hAnsi="Times New Roman" w:cs="Times New Roman"/>
          <w:sz w:val="24"/>
          <w:szCs w:val="24"/>
          <w:highlight w:val="white"/>
          <w:lang w:val="cs"/>
        </w:rPr>
        <w:t>Cena díla bude stanovena dle cenových sazeb jednotlivých plněn</w:t>
      </w:r>
      <w:r w:rsidRPr="00996939">
        <w:rPr>
          <w:rFonts w:ascii="Times New Roman" w:hAnsi="Times New Roman" w:cs="Times New Roman"/>
          <w:sz w:val="24"/>
          <w:szCs w:val="24"/>
          <w:highlight w:val="white"/>
        </w:rPr>
        <w:t>í, uvedených v příloze č. 2 této Smlouvy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se společností </w:t>
      </w:r>
      <w:r w:rsidRPr="00996939">
        <w:rPr>
          <w:rFonts w:ascii="Times New Roman" w:hAnsi="Times New Roman" w:cs="Times New Roman"/>
          <w:bCs/>
          <w:sz w:val="24"/>
          <w:szCs w:val="24"/>
        </w:rPr>
        <w:t xml:space="preserve">Městské muzeum a galerie Břeclav, příspěvková organizace, </w:t>
      </w:r>
      <w:r w:rsidRPr="00996939">
        <w:rPr>
          <w:rFonts w:ascii="Times New Roman" w:hAnsi="Times New Roman" w:cs="Times New Roman"/>
          <w:sz w:val="24"/>
          <w:szCs w:val="24"/>
        </w:rPr>
        <w:t>sídlo: sídl. Dukelských hrdinů 2747/4a, 690 02 Břeclav, IČ: 60680920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</w:t>
      </w:r>
      <w:r w:rsidRPr="00741FAC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ED2E59" w:rsidRDefault="00ED2E59" w:rsidP="00ED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987EF1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F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87E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7E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 zápisu </w:t>
      </w:r>
      <w:r w:rsidRPr="006A1CD4">
        <w:rPr>
          <w:rFonts w:ascii="Times New Roman" w:hAnsi="Times New Roman" w:cs="Times New Roman"/>
          <w:b/>
          <w:sz w:val="24"/>
          <w:szCs w:val="24"/>
        </w:rPr>
        <w:t>dětí do Mateřské školy Podivín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 :</w:t>
      </w:r>
      <w:r w:rsidRPr="003F292F">
        <w:rPr>
          <w:rFonts w:ascii="Times New Roman" w:hAnsi="Times New Roman"/>
          <w:sz w:val="24"/>
          <w:szCs w:val="24"/>
        </w:rPr>
        <w:t xml:space="preserve"> rada města projednala</w:t>
      </w:r>
      <w:r>
        <w:rPr>
          <w:rFonts w:ascii="Times New Roman" w:hAnsi="Times New Roman"/>
          <w:sz w:val="24"/>
          <w:szCs w:val="24"/>
        </w:rPr>
        <w:t xml:space="preserve"> a schválila termín </w:t>
      </w:r>
      <w:r>
        <w:rPr>
          <w:rFonts w:ascii="Times New Roman" w:hAnsi="Times New Roman" w:cs="Times New Roman"/>
          <w:sz w:val="24"/>
          <w:szCs w:val="24"/>
        </w:rPr>
        <w:t xml:space="preserve">pro zápis </w:t>
      </w:r>
      <w:r w:rsidRPr="006A1CD4">
        <w:rPr>
          <w:rFonts w:ascii="Times New Roman" w:hAnsi="Times New Roman" w:cs="Times New Roman"/>
          <w:sz w:val="24"/>
          <w:szCs w:val="24"/>
        </w:rPr>
        <w:t>dětí do Mateřské školy Podivín</w:t>
      </w:r>
      <w:r>
        <w:rPr>
          <w:rFonts w:ascii="Times New Roman" w:hAnsi="Times New Roman" w:cs="Times New Roman"/>
          <w:sz w:val="24"/>
          <w:szCs w:val="24"/>
        </w:rPr>
        <w:t>. Termín zápisu je stanoven na 10.05. 2018.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3F292F" w:rsidRDefault="00ED2E59" w:rsidP="00ED2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AC">
        <w:rPr>
          <w:rFonts w:ascii="Times New Roman" w:hAnsi="Times New Roman" w:cs="Times New Roman"/>
          <w:b/>
          <w:sz w:val="24"/>
          <w:szCs w:val="24"/>
        </w:rPr>
        <w:t>84.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1F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b/>
          <w:sz w:val="24"/>
          <w:szCs w:val="24"/>
        </w:rPr>
        <w:t>Smlouva o spolupráci a zajištění hudebních produkcí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Smlouvu o spolupráci a zajištění hudebních produkcí se společností K – Vision s.r.o., se sídlem </w:t>
      </w:r>
      <w:r w:rsidRPr="003F292F">
        <w:rPr>
          <w:rFonts w:ascii="Times New Roman" w:hAnsi="Times New Roman"/>
          <w:sz w:val="24"/>
          <w:szCs w:val="24"/>
        </w:rPr>
        <w:t>Úlehlova 613/45, 691 45 Podivín, IČ: 04881397. Předmětem smlouvy je zajištění kulturních akcí ve Spolkovém domě Podivín v období od 1</w:t>
      </w:r>
      <w:r>
        <w:rPr>
          <w:rFonts w:ascii="Times New Roman" w:hAnsi="Times New Roman"/>
          <w:sz w:val="24"/>
          <w:szCs w:val="24"/>
        </w:rPr>
        <w:t>6</w:t>
      </w:r>
      <w:r w:rsidRPr="003F292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F292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F292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31.12.2018</w:t>
      </w:r>
      <w:r w:rsidRPr="003F292F">
        <w:rPr>
          <w:rFonts w:ascii="Times New Roman" w:hAnsi="Times New Roman"/>
          <w:sz w:val="24"/>
          <w:szCs w:val="24"/>
        </w:rPr>
        <w:t xml:space="preserve"> za úplatu Kč </w:t>
      </w:r>
      <w:r>
        <w:rPr>
          <w:rFonts w:ascii="Times New Roman" w:hAnsi="Times New Roman"/>
          <w:sz w:val="24"/>
          <w:szCs w:val="24"/>
        </w:rPr>
        <w:t>25</w:t>
      </w:r>
      <w:r w:rsidRPr="003F292F">
        <w:rPr>
          <w:rFonts w:ascii="Times New Roman" w:hAnsi="Times New Roman"/>
          <w:sz w:val="24"/>
          <w:szCs w:val="24"/>
        </w:rPr>
        <w:t>0</w:t>
      </w:r>
      <w:r w:rsidRPr="003F292F">
        <w:rPr>
          <w:rFonts w:ascii="Times New Roman" w:hAnsi="Times New Roman" w:cs="Times New Roman"/>
          <w:sz w:val="24"/>
          <w:szCs w:val="24"/>
        </w:rPr>
        <w:t>.000,-. Rada města pověřuje starostu města uzavřením smlouvy.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79673E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3E">
        <w:rPr>
          <w:rFonts w:ascii="Times New Roman" w:hAnsi="Times New Roman" w:cs="Times New Roman"/>
          <w:b/>
          <w:sz w:val="24"/>
          <w:szCs w:val="24"/>
        </w:rPr>
        <w:t>84.7. Výzva k doplacení odměn členů okrskových volebních komisí č.j. MUP – 0260/2018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a</w:t>
      </w:r>
      <w:r>
        <w:rPr>
          <w:rFonts w:ascii="Times New Roman" w:hAnsi="Times New Roman" w:cs="Times New Roman"/>
          <w:sz w:val="24"/>
          <w:szCs w:val="24"/>
        </w:rPr>
        <w:t xml:space="preserve"> zamítla výzvu Patrika Korandy k doplacení odměn členů okrskových volebních komisí č.j. MUP – 0260/2018. Stanovení výše odměn a jejich vyplacení je povinností státu, nikoliv samospráv. 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2A1">
        <w:rPr>
          <w:rFonts w:ascii="Times New Roman" w:hAnsi="Times New Roman" w:cs="Times New Roman"/>
          <w:b/>
          <w:sz w:val="24"/>
          <w:szCs w:val="24"/>
        </w:rPr>
        <w:t xml:space="preserve">84.8.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Příloha odpisového plánu Školní jídelny při Základní škole Podivín na rok 2018 </w:t>
      </w:r>
      <w:r w:rsidRPr="00C245A5">
        <w:rPr>
          <w:rFonts w:ascii="Times New Roman" w:hAnsi="Times New Roman" w:cs="Times New Roman"/>
          <w:b/>
          <w:bCs/>
          <w:sz w:val="24"/>
          <w:szCs w:val="24"/>
        </w:rPr>
        <w:t>č.j. MUP-</w:t>
      </w:r>
      <w:r w:rsidRPr="00F462A1">
        <w:rPr>
          <w:rFonts w:ascii="Times New Roman" w:hAnsi="Times New Roman" w:cs="Times New Roman"/>
          <w:b/>
          <w:bCs/>
          <w:sz w:val="24"/>
          <w:szCs w:val="24"/>
        </w:rPr>
        <w:t>0252/2018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přílohu odpisového plánu Školní jídelny při Základní škole Podivín na rok 2018 </w:t>
      </w:r>
      <w:r w:rsidRPr="00C245A5">
        <w:rPr>
          <w:rFonts w:ascii="Times New Roman" w:hAnsi="Times New Roman" w:cs="Times New Roman"/>
          <w:bCs/>
          <w:sz w:val="24"/>
          <w:szCs w:val="24"/>
        </w:rPr>
        <w:t>č.j. MUP-</w:t>
      </w:r>
      <w:r w:rsidRPr="00F462A1">
        <w:rPr>
          <w:rFonts w:ascii="Times New Roman" w:hAnsi="Times New Roman" w:cs="Times New Roman"/>
          <w:bCs/>
          <w:sz w:val="24"/>
          <w:szCs w:val="24"/>
        </w:rPr>
        <w:t>0252/2018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tuto schválila s tím, že celková výše oprávek k 31.12. 2018 bude činit Kč 956126,20.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59" w:rsidRPr="00466A1B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C9">
        <w:rPr>
          <w:rFonts w:ascii="Times New Roman" w:hAnsi="Times New Roman" w:cs="Times New Roman"/>
          <w:b/>
          <w:sz w:val="24"/>
          <w:szCs w:val="24"/>
        </w:rPr>
        <w:lastRenderedPageBreak/>
        <w:t>84.9.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A1B">
        <w:rPr>
          <w:rFonts w:ascii="Times New Roman" w:hAnsi="Times New Roman" w:cs="Times New Roman"/>
          <w:b/>
          <w:sz w:val="24"/>
          <w:szCs w:val="24"/>
        </w:rPr>
        <w:t>Darovací smlouv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č. 11 až č. 30 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neinvestičního věcného daru – plastové nádoby na biologicky rozložitelný odpad 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</w:t>
      </w:r>
      <w:r w:rsidRPr="00571AC9">
        <w:rPr>
          <w:rFonts w:ascii="Times New Roman" w:hAnsi="Times New Roman" w:cs="Times New Roman"/>
          <w:sz w:val="24"/>
          <w:szCs w:val="24"/>
        </w:rPr>
        <w:t xml:space="preserve">č. 11 až č. </w:t>
      </w:r>
      <w:r>
        <w:rPr>
          <w:rFonts w:ascii="Times New Roman" w:hAnsi="Times New Roman" w:cs="Times New Roman"/>
          <w:sz w:val="24"/>
          <w:szCs w:val="24"/>
        </w:rPr>
        <w:t>30 neinvestičního věcného daru – plastové nádoby na biologicky rozložitelný odpad. Rada města pověřila starostu města uzavřením smluv.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571AC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AC9">
        <w:rPr>
          <w:rFonts w:ascii="Times New Roman" w:hAnsi="Times New Roman" w:cs="Times New Roman"/>
          <w:b/>
          <w:sz w:val="24"/>
          <w:szCs w:val="24"/>
        </w:rPr>
        <w:t xml:space="preserve">84.10. </w:t>
      </w:r>
      <w:r w:rsidRPr="00571AC9">
        <w:rPr>
          <w:rFonts w:ascii="Times New Roman" w:hAnsi="Times New Roman"/>
          <w:b/>
          <w:sz w:val="24"/>
          <w:szCs w:val="24"/>
        </w:rPr>
        <w:t>Smlouvy o nájmu hrobového místa č. 12/2017– 20/2017 a č. 1/2018 – 4/2018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č. </w:t>
      </w:r>
      <w:r w:rsidRPr="00571AC9">
        <w:rPr>
          <w:rFonts w:ascii="Times New Roman" w:hAnsi="Times New Roman"/>
          <w:sz w:val="24"/>
          <w:szCs w:val="24"/>
        </w:rPr>
        <w:t>12/2017– 20/2017 a č. 1/2018 – 4/2018</w:t>
      </w:r>
      <w:r w:rsidRPr="003F292F"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E59" w:rsidRPr="0060203C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03C">
        <w:rPr>
          <w:rFonts w:ascii="Times New Roman" w:hAnsi="Times New Roman"/>
          <w:b/>
          <w:sz w:val="24"/>
          <w:szCs w:val="24"/>
        </w:rPr>
        <w:t>84.11. Dohoda o předčasném užívání stavby</w:t>
      </w:r>
    </w:p>
    <w:p w:rsidR="00ED2E59" w:rsidRPr="003F292F" w:rsidRDefault="00ED2E59" w:rsidP="00ED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návrh </w:t>
      </w:r>
      <w:r>
        <w:rPr>
          <w:rFonts w:ascii="Times New Roman" w:hAnsi="Times New Roman"/>
          <w:sz w:val="24"/>
          <w:szCs w:val="24"/>
        </w:rPr>
        <w:t>na schválení dohody</w:t>
      </w:r>
      <w:r w:rsidRPr="00602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předčasném užívání stavby (</w:t>
      </w:r>
      <w:r w:rsidRPr="003F292F">
        <w:rPr>
          <w:rFonts w:ascii="Times New Roman" w:hAnsi="Times New Roman" w:cs="Times New Roman"/>
          <w:sz w:val="24"/>
          <w:szCs w:val="24"/>
        </w:rPr>
        <w:t>„</w:t>
      </w:r>
      <w:r w:rsidRPr="003F292F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se zhotovitelem,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>Inženýrské stavby Hodonín, s.r.o.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schválila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ohodu</w:t>
      </w:r>
      <w:r w:rsidRPr="00602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předčasném užívání stavby (</w:t>
      </w:r>
      <w:r w:rsidRPr="003F292F">
        <w:rPr>
          <w:rFonts w:ascii="Times New Roman" w:hAnsi="Times New Roman" w:cs="Times New Roman"/>
          <w:sz w:val="24"/>
          <w:szCs w:val="24"/>
        </w:rPr>
        <w:t>„</w:t>
      </w:r>
      <w:r w:rsidRPr="003F292F">
        <w:rPr>
          <w:rFonts w:ascii="Times New Roman" w:hAnsi="Times New Roman" w:cs="Times New Roman"/>
          <w:bCs/>
          <w:sz w:val="24"/>
          <w:szCs w:val="24"/>
        </w:rPr>
        <w:t>1. Podivín – chodníky, ul. Komenského, Poříčí, Rybáře I etapa, 2. Podivín – chodníky na ul. Rybáře</w:t>
      </w:r>
      <w:r w:rsidRPr="003F292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se zhotovitelem, společností </w:t>
      </w:r>
      <w:r w:rsidRPr="003F292F">
        <w:rPr>
          <w:rFonts w:ascii="Times New Roman" w:hAnsi="Times New Roman" w:cs="Times New Roman"/>
          <w:bCs/>
          <w:sz w:val="24"/>
          <w:szCs w:val="24"/>
        </w:rPr>
        <w:t>Inženýrské stavby Hodonín, s.r.o., Martina Benky 12, 695 01  Hodonín, IČ: 46983309, DIČ: CZ46983309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Rada města pověřuje uzavřením </w:t>
      </w:r>
      <w:r>
        <w:rPr>
          <w:rFonts w:ascii="Times New Roman" w:hAnsi="Times New Roman" w:cs="Times New Roman"/>
          <w:sz w:val="24"/>
          <w:szCs w:val="24"/>
        </w:rPr>
        <w:t>dohody</w:t>
      </w:r>
      <w:r w:rsidRPr="003F292F">
        <w:rPr>
          <w:rFonts w:ascii="Times New Roman" w:hAnsi="Times New Roman" w:cs="Times New Roman"/>
          <w:sz w:val="24"/>
          <w:szCs w:val="24"/>
        </w:rPr>
        <w:t xml:space="preserve"> starostu města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03C">
        <w:rPr>
          <w:rFonts w:ascii="Times New Roman" w:hAnsi="Times New Roman" w:cs="Times New Roman"/>
          <w:b/>
          <w:sz w:val="24"/>
          <w:szCs w:val="24"/>
        </w:rPr>
        <w:t xml:space="preserve">84.12. </w:t>
      </w:r>
      <w:r w:rsidRPr="0060203C">
        <w:rPr>
          <w:rFonts w:ascii="Times New Roman" w:hAnsi="Times New Roman" w:cs="Times New Roman"/>
          <w:b/>
          <w:bCs/>
          <w:sz w:val="24"/>
          <w:szCs w:val="24"/>
        </w:rPr>
        <w:t xml:space="preserve">Smlouva o sdružených službách dodávky elektřiny ze sítě nízkého napětí č.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smlouvy </w:t>
      </w:r>
      <w:r w:rsidRPr="0060203C">
        <w:rPr>
          <w:rFonts w:ascii="Times New Roman" w:hAnsi="Times New Roman" w:cs="Times New Roman"/>
          <w:b/>
          <w:noProof/>
          <w:sz w:val="24"/>
          <w:szCs w:val="24"/>
        </w:rPr>
        <w:t>9551429898</w:t>
      </w:r>
    </w:p>
    <w:p w:rsidR="00ED2E59" w:rsidRPr="003F292F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 a schválila smlouvu </w:t>
      </w:r>
      <w:r w:rsidRPr="003F292F">
        <w:rPr>
          <w:rFonts w:ascii="Times New Roman" w:hAnsi="Times New Roman" w:cs="Times New Roman"/>
          <w:bCs/>
        </w:rPr>
        <w:t xml:space="preserve">o sdružených službách dodávky elektřiny ze sítě nízkého napětí </w:t>
      </w:r>
      <w:r w:rsidRPr="003F292F">
        <w:rPr>
          <w:rFonts w:ascii="Times New Roman" w:hAnsi="Times New Roman" w:cs="Times New Roman"/>
          <w:noProof/>
        </w:rPr>
        <w:t xml:space="preserve">č. smlouvy </w:t>
      </w:r>
      <w:r w:rsidRPr="0060203C">
        <w:rPr>
          <w:rFonts w:ascii="Times New Roman" w:hAnsi="Times New Roman" w:cs="Times New Roman"/>
          <w:noProof/>
        </w:rPr>
        <w:t>9551429898</w:t>
      </w:r>
      <w:r w:rsidRPr="003F292F">
        <w:rPr>
          <w:rFonts w:ascii="Times New Roman" w:hAnsi="Times New Roman" w:cs="Times New Roman"/>
        </w:rPr>
        <w:t xml:space="preserve"> se společností E.ON Energie, a.s., se sídlem F.A. Gerstnera 2151/6, 370 49 České Budějovice, IČ : 26078201, DIČ :  CZ26078201</w:t>
      </w:r>
      <w:r w:rsidRPr="003F292F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244A65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65">
        <w:rPr>
          <w:rFonts w:ascii="Times New Roman" w:hAnsi="Times New Roman" w:cs="Times New Roman"/>
          <w:b/>
          <w:sz w:val="24"/>
          <w:szCs w:val="24"/>
        </w:rPr>
        <w:t>84.13. Smlouva o připojení k distribuční soustavě č. 320090119777 č.j. MUP-0331/2018</w:t>
      </w:r>
    </w:p>
    <w:p w:rsidR="00ED2E59" w:rsidRPr="00396A8C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8C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96A8C">
        <w:rPr>
          <w:rFonts w:ascii="Times New Roman" w:hAnsi="Times New Roman" w:cs="Times New Roman"/>
          <w:sz w:val="24"/>
          <w:szCs w:val="24"/>
        </w:rPr>
        <w:t xml:space="preserve"> rada města projednala a schválila smlouvu o připojení k distribuční soustavě č. 320090119777 č.j. MUP-0331/2018 se společností </w:t>
      </w:r>
      <w:r w:rsidRPr="00396A8C">
        <w:rPr>
          <w:rFonts w:ascii="Times New Roman" w:hAnsi="Times New Roman" w:cs="Times New Roman"/>
          <w:bCs/>
          <w:sz w:val="24"/>
          <w:szCs w:val="24"/>
        </w:rPr>
        <w:t xml:space="preserve">GasNet, s.r.o., se sídlem </w:t>
      </w:r>
      <w:r w:rsidRPr="00396A8C">
        <w:rPr>
          <w:rFonts w:ascii="Times New Roman" w:hAnsi="Times New Roman" w:cs="Times New Roman"/>
          <w:sz w:val="24"/>
          <w:szCs w:val="24"/>
        </w:rPr>
        <w:t>Klíšská 940/96, 401 17 Ústí nad Labem, IČ : 27295567, DIČ : CZ27295567. Rada města pověřuje starostu města uzavřením smlouvy.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F292F" w:rsidRDefault="00ED2E59" w:rsidP="00ED2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FD">
        <w:rPr>
          <w:rFonts w:ascii="Times New Roman" w:hAnsi="Times New Roman" w:cs="Times New Roman"/>
          <w:b/>
        </w:rPr>
        <w:t xml:space="preserve">84.14. </w:t>
      </w:r>
      <w:r w:rsidRPr="00CC5DFD">
        <w:rPr>
          <w:rFonts w:ascii="Times New Roman" w:hAnsi="Times New Roman" w:cs="Times New Roman"/>
          <w:b/>
          <w:sz w:val="24"/>
          <w:szCs w:val="24"/>
        </w:rPr>
        <w:t>Žádost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společnosti Jednota, spotřební družstvo o pronájem Městské haly Podivín č.j. </w:t>
      </w:r>
      <w:r w:rsidRPr="00CC5DFD">
        <w:rPr>
          <w:rFonts w:ascii="Times New Roman" w:hAnsi="Times New Roman" w:cs="Times New Roman"/>
          <w:b/>
          <w:sz w:val="24"/>
          <w:szCs w:val="24"/>
        </w:rPr>
        <w:t>MUP-0240/2018</w:t>
      </w:r>
    </w:p>
    <w:p w:rsidR="00ED2E59" w:rsidRPr="003F292F" w:rsidRDefault="00ED2E59" w:rsidP="00ED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žádost společnosti Jednota, spotřební družstvo o pronájem Městské haly Podivín č.j. </w:t>
      </w:r>
      <w:r w:rsidRPr="00CC5DFD">
        <w:rPr>
          <w:rFonts w:ascii="Times New Roman" w:hAnsi="Times New Roman" w:cs="Times New Roman"/>
          <w:sz w:val="24"/>
          <w:szCs w:val="24"/>
        </w:rPr>
        <w:t>MUP-0240/2018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pořádání členské schůze. Rada města schválila smlouvu o pronájmu prostor Městské haly se společností Jednota, spotřební družstvo, se sídlem Kostelní náměstí 157/9, 692 43 Mikulov, DIČ: CZ00032247 dle skutečností uvedených v žádosti č.j. </w:t>
      </w:r>
      <w:r w:rsidRPr="00CC5DFD">
        <w:rPr>
          <w:rFonts w:ascii="Times New Roman" w:hAnsi="Times New Roman" w:cs="Times New Roman"/>
          <w:sz w:val="24"/>
          <w:szCs w:val="24"/>
        </w:rPr>
        <w:t>MUP-0240/2018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pověřila starostu města uzavřením smlouvy. Žadatel uhradí nájemné dle ceníku města Podivína. Za přípravu stolů a židlí rozhodla rada města požadovat po nájemci částku ve výši Kč 1200,- vč. DPH.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84.15.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Návrh na vyřazení majetku z evidence </w:t>
      </w:r>
      <w:r w:rsidRPr="00056C71">
        <w:rPr>
          <w:rFonts w:ascii="Times New Roman" w:hAnsi="Times New Roman" w:cs="Times New Roman"/>
          <w:b/>
          <w:sz w:val="24"/>
          <w:szCs w:val="24"/>
        </w:rPr>
        <w:t>Školní jídelny při Základní škole Podivín č.j. MUP-0251/2018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návrh </w:t>
      </w:r>
      <w:r w:rsidRPr="00056C71">
        <w:rPr>
          <w:rFonts w:ascii="Times New Roman" w:hAnsi="Times New Roman" w:cs="Times New Roman"/>
          <w:sz w:val="24"/>
          <w:szCs w:val="24"/>
        </w:rPr>
        <w:t>Školní jídelny při Základní škole Podivín č.j. MUP-0251/2018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rozhodla vyřadit majetek dle předloženého návrhu č.j. </w:t>
      </w:r>
      <w:r>
        <w:rPr>
          <w:rFonts w:ascii="Times New Roman" w:hAnsi="Times New Roman" w:cs="Times New Roman"/>
          <w:sz w:val="24"/>
          <w:szCs w:val="24"/>
        </w:rPr>
        <w:t>MUP-0251/2018</w:t>
      </w:r>
      <w:r w:rsidRPr="003F292F">
        <w:rPr>
          <w:rFonts w:ascii="Times New Roman" w:hAnsi="Times New Roman" w:cs="Times New Roman"/>
          <w:sz w:val="24"/>
          <w:szCs w:val="24"/>
        </w:rPr>
        <w:t>. Vyřazený majetek bude s ohledem na jeho stav a nefunkčnost zlikvidován na sběrném dvoře.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E59" w:rsidRPr="001E710E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84.16. Obměna stropních světel v Domě zvláštního určení v Podivíně 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návrh na postupnou výměnu „dosluhujících“ stropních světel v Domě zvláštního určení v Podivíně. Světla budou měněna dle potřeby.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84.17. </w:t>
      </w:r>
      <w:r w:rsidRPr="003F292F">
        <w:rPr>
          <w:rFonts w:ascii="Times New Roman" w:hAnsi="Times New Roman"/>
          <w:b/>
          <w:sz w:val="24"/>
          <w:szCs w:val="24"/>
        </w:rPr>
        <w:t xml:space="preserve">Návrh na uzavření smlouvy </w:t>
      </w:r>
      <w:r w:rsidRPr="00D01695">
        <w:rPr>
          <w:rFonts w:ascii="Times New Roman" w:hAnsi="Times New Roman"/>
          <w:b/>
          <w:sz w:val="24"/>
          <w:szCs w:val="24"/>
        </w:rPr>
        <w:t>o budoucí smlouvě o zřízení věcného břemene – souhlas s umístěním distribučního zařízení č. smlouvy 1030043467/001 č.j. MUP-0330/2018</w:t>
      </w:r>
      <w:r w:rsidRPr="003F292F">
        <w:rPr>
          <w:rFonts w:ascii="Times New Roman" w:hAnsi="Times New Roman"/>
          <w:b/>
          <w:sz w:val="24"/>
          <w:szCs w:val="24"/>
        </w:rPr>
        <w:t xml:space="preserve"> </w:t>
      </w:r>
    </w:p>
    <w:p w:rsidR="00ED2E59" w:rsidRPr="003F292F" w:rsidRDefault="00ED2E59" w:rsidP="00ED2E59">
      <w:pPr>
        <w:pStyle w:val="Odstavecseseznamem"/>
        <w:ind w:left="0"/>
        <w:contextualSpacing/>
        <w:jc w:val="both"/>
      </w:pPr>
      <w:r w:rsidRPr="003F292F">
        <w:rPr>
          <w:b/>
        </w:rPr>
        <w:t>Usnesení:</w:t>
      </w:r>
      <w:r w:rsidRPr="003F292F">
        <w:t xml:space="preserve"> rada města projednala návrh na schválení smlouvy </w:t>
      </w:r>
      <w:r w:rsidRPr="00D01695">
        <w:t>o budoucí smlouvě o zřízení věcného břemene – souhlas s umístěním distribučního zařízení č. smlouvy 1030043467/001 č.j. MUP-0330/2018</w:t>
      </w:r>
      <w:r w:rsidRPr="003F292F">
        <w:t>. Rada města schválila Smlouvu č. 10300</w:t>
      </w:r>
      <w:r>
        <w:t>43467</w:t>
      </w:r>
      <w:r w:rsidRPr="003F292F">
        <w:t xml:space="preserve">/001 se společností E.ON Distribuce a.s., Gerstnera 21151/6, 370 </w:t>
      </w:r>
      <w:r>
        <w:t>01</w:t>
      </w:r>
      <w:r w:rsidRPr="003F292F">
        <w:t xml:space="preserve">  České Budějovice, IČ: 28085400 dle předloženého návrhu čj. </w:t>
      </w:r>
      <w:r>
        <w:t>MUP-0330/2018</w:t>
      </w:r>
      <w:r w:rsidRPr="003F292F">
        <w:t>. Rada města pověřuje starostu města uzavřením smlouvy.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84.18. </w:t>
      </w:r>
      <w:r w:rsidRPr="003F292F">
        <w:rPr>
          <w:rFonts w:ascii="Times New Roman" w:hAnsi="Times New Roman"/>
          <w:b/>
          <w:sz w:val="24"/>
          <w:szCs w:val="24"/>
        </w:rPr>
        <w:t xml:space="preserve">Návrh na uzavření </w:t>
      </w:r>
      <w:r w:rsidRPr="00D01695">
        <w:rPr>
          <w:rFonts w:ascii="Times New Roman" w:hAnsi="Times New Roman"/>
          <w:b/>
          <w:sz w:val="24"/>
          <w:szCs w:val="24"/>
        </w:rPr>
        <w:t>smlouvy č. 1030037759/002 o smlouvě budoucí o zřízení věcného břemene č.j. MUP-0358/2018</w:t>
      </w:r>
      <w:r w:rsidRPr="003F292F">
        <w:rPr>
          <w:rFonts w:ascii="Times New Roman" w:hAnsi="Times New Roman"/>
          <w:b/>
          <w:sz w:val="24"/>
          <w:szCs w:val="24"/>
        </w:rPr>
        <w:t xml:space="preserve"> </w:t>
      </w:r>
    </w:p>
    <w:p w:rsidR="00ED2E59" w:rsidRPr="003F292F" w:rsidRDefault="00ED2E59" w:rsidP="00ED2E59">
      <w:pPr>
        <w:pStyle w:val="Odstavecseseznamem"/>
        <w:ind w:left="0"/>
        <w:contextualSpacing/>
        <w:jc w:val="both"/>
      </w:pPr>
      <w:r w:rsidRPr="003F292F">
        <w:rPr>
          <w:b/>
        </w:rPr>
        <w:t>Usnesení:</w:t>
      </w:r>
      <w:r w:rsidRPr="003F292F">
        <w:t xml:space="preserve"> rada města projednala návrh na schválení </w:t>
      </w:r>
      <w:r w:rsidRPr="00D01695">
        <w:t>smlouvy č. 1030037759/002 o smlouvě budoucí o zřízení věcného břemene č.j. MUP-0358/2018</w:t>
      </w:r>
      <w:r w:rsidRPr="003F292F">
        <w:t>. Rada města schválila Smlouvu č. 10300</w:t>
      </w:r>
      <w:r>
        <w:t>37759</w:t>
      </w:r>
      <w:r w:rsidRPr="003F292F">
        <w:t>/00</w:t>
      </w:r>
      <w:r>
        <w:t>2</w:t>
      </w:r>
      <w:r w:rsidRPr="003F292F">
        <w:t xml:space="preserve"> se společností E.ON Distribuce a.s., Gerstnera 21151/6, 370 </w:t>
      </w:r>
      <w:r>
        <w:t>01</w:t>
      </w:r>
      <w:r w:rsidRPr="003F292F">
        <w:t xml:space="preserve">  České Budějovice, IČ: 28085400 dle předloženého návrhu čj. </w:t>
      </w:r>
      <w:r>
        <w:t>MUP-0358/2018</w:t>
      </w:r>
      <w:r w:rsidRPr="003F292F">
        <w:t>. Rada města pověřuje starostu města uzavřením smlouvy.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5B736A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B736A">
        <w:rPr>
          <w:rFonts w:ascii="Times New Roman" w:hAnsi="Times New Roman" w:cs="Times New Roman"/>
          <w:b/>
          <w:color w:val="auto"/>
        </w:rPr>
        <w:t xml:space="preserve">84.19. Konkurzní řízení na obsazení pracovního místa ředitele Základní školy Podivín 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iCs/>
        </w:rPr>
      </w:pPr>
      <w:r w:rsidRPr="005B736A">
        <w:rPr>
          <w:rFonts w:ascii="Times New Roman" w:hAnsi="Times New Roman" w:cs="Times New Roman"/>
          <w:b/>
        </w:rPr>
        <w:t>Usnesení:</w:t>
      </w:r>
      <w:r w:rsidRPr="005B736A">
        <w:rPr>
          <w:rFonts w:ascii="Times New Roman" w:hAnsi="Times New Roman" w:cs="Times New Roman"/>
        </w:rPr>
        <w:t xml:space="preserve"> rada města </w:t>
      </w:r>
      <w:r>
        <w:rPr>
          <w:rFonts w:ascii="Times New Roman" w:hAnsi="Times New Roman" w:cs="Times New Roman"/>
          <w:iCs/>
        </w:rPr>
        <w:t xml:space="preserve">Podivína v </w:t>
      </w:r>
      <w:r w:rsidRPr="003469F7">
        <w:rPr>
          <w:rFonts w:ascii="Times New Roman" w:hAnsi="Times New Roman" w:cs="Times New Roman"/>
          <w:iCs/>
        </w:rPr>
        <w:t xml:space="preserve">souladu </w:t>
      </w:r>
      <w:r>
        <w:rPr>
          <w:rFonts w:ascii="Times New Roman" w:hAnsi="Times New Roman" w:cs="Times New Roman"/>
          <w:iCs/>
        </w:rPr>
        <w:t xml:space="preserve">s § 102 odst. 2 písm. b) </w:t>
      </w:r>
      <w:r w:rsidRPr="003469F7">
        <w:rPr>
          <w:rFonts w:ascii="Times New Roman" w:hAnsi="Times New Roman" w:cs="Times New Roman"/>
          <w:iCs/>
        </w:rPr>
        <w:t>zákona č. 128/2000 Sb., o obcích (obecní zřízení), ve znění pozdějších předpisů, § 166 odst. 3 zákona č. 561/2004 Sb., o předškolním, základním, středním, vyšším odborném a jiném vzdělávání (školský zákon), ve znění pozdějších předpisů</w:t>
      </w:r>
      <w:r>
        <w:rPr>
          <w:rFonts w:ascii="Times New Roman" w:hAnsi="Times New Roman" w:cs="Times New Roman"/>
          <w:iCs/>
        </w:rPr>
        <w:t xml:space="preserve">: </w:t>
      </w:r>
      <w:r w:rsidRPr="003469F7">
        <w:rPr>
          <w:rFonts w:ascii="Times New Roman" w:hAnsi="Times New Roman" w:cs="Times New Roman"/>
          <w:b/>
          <w:bCs/>
          <w:iCs/>
          <w:spacing w:val="60"/>
        </w:rPr>
        <w:t xml:space="preserve">a) vyhlašuje </w:t>
      </w:r>
      <w:r w:rsidRPr="003469F7">
        <w:rPr>
          <w:rFonts w:ascii="Times New Roman" w:hAnsi="Times New Roman" w:cs="Times New Roman"/>
          <w:iCs/>
        </w:rPr>
        <w:t>konkursní řízení na obsazení pracovního místa ředitele příspěvkové organizace</w:t>
      </w:r>
      <w:r>
        <w:rPr>
          <w:rFonts w:ascii="Times New Roman" w:hAnsi="Times New Roman" w:cs="Times New Roman"/>
          <w:iCs/>
        </w:rPr>
        <w:t xml:space="preserve"> Základní školy Podivín, příspěvková organizace, </w:t>
      </w:r>
      <w:r w:rsidRPr="003469F7">
        <w:rPr>
          <w:rFonts w:ascii="Times New Roman" w:hAnsi="Times New Roman" w:cs="Times New Roman"/>
          <w:b/>
          <w:bCs/>
          <w:iCs/>
          <w:spacing w:val="48"/>
        </w:rPr>
        <w:t xml:space="preserve">b) odvolává </w:t>
      </w:r>
      <w:r>
        <w:rPr>
          <w:rFonts w:ascii="Times New Roman" w:hAnsi="Times New Roman" w:cs="Times New Roman"/>
          <w:iCs/>
        </w:rPr>
        <w:t xml:space="preserve">Mgr. Miroslava Cagáška </w:t>
      </w:r>
      <w:r w:rsidRPr="003469F7">
        <w:rPr>
          <w:rFonts w:ascii="Times New Roman" w:hAnsi="Times New Roman" w:cs="Times New Roman"/>
          <w:iCs/>
        </w:rPr>
        <w:t xml:space="preserve">z pracovního místa ředitele příspěvkové organizace </w:t>
      </w:r>
      <w:r>
        <w:rPr>
          <w:rFonts w:ascii="Times New Roman" w:hAnsi="Times New Roman" w:cs="Times New Roman"/>
          <w:iCs/>
        </w:rPr>
        <w:t>Základní školy Podivín</w:t>
      </w:r>
      <w:r w:rsidRPr="003469F7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3469F7">
        <w:rPr>
          <w:rFonts w:ascii="Times New Roman" w:hAnsi="Times New Roman" w:cs="Times New Roman"/>
          <w:iCs/>
        </w:rPr>
        <w:t>příspěvková organizace, a to ke dni</w:t>
      </w:r>
      <w:r>
        <w:rPr>
          <w:rFonts w:ascii="Times New Roman" w:hAnsi="Times New Roman" w:cs="Times New Roman"/>
          <w:iCs/>
        </w:rPr>
        <w:t xml:space="preserve"> 31.7. 2018. </w:t>
      </w:r>
      <w:r w:rsidRPr="003469F7">
        <w:rPr>
          <w:rFonts w:ascii="Times New Roman" w:hAnsi="Times New Roman" w:cs="Times New Roman"/>
          <w:iCs/>
        </w:rPr>
        <w:t>Posledním dnem výkonu práce ředitele příspěvkové organizace</w:t>
      </w:r>
      <w:r>
        <w:rPr>
          <w:rFonts w:ascii="Times New Roman" w:hAnsi="Times New Roman" w:cs="Times New Roman"/>
          <w:iCs/>
        </w:rPr>
        <w:t xml:space="preserve"> Základní školy Podivín</w:t>
      </w:r>
      <w:r w:rsidRPr="003469F7">
        <w:rPr>
          <w:rFonts w:ascii="Times New Roman" w:hAnsi="Times New Roman" w:cs="Times New Roman"/>
          <w:iCs/>
        </w:rPr>
        <w:t xml:space="preserve">, příspěvková organizace je den </w:t>
      </w:r>
      <w:r>
        <w:rPr>
          <w:rFonts w:ascii="Times New Roman" w:hAnsi="Times New Roman" w:cs="Times New Roman"/>
          <w:iCs/>
        </w:rPr>
        <w:t>31.7. 2018</w:t>
      </w:r>
      <w:r w:rsidRPr="003469F7">
        <w:rPr>
          <w:rFonts w:ascii="Times New Roman" w:hAnsi="Times New Roman" w:cs="Times New Roman"/>
          <w:iCs/>
        </w:rPr>
        <w:t xml:space="preserve"> Důvodem odvolání je vyhlášení konkurzu na pracovní místo ředitele</w:t>
      </w:r>
      <w:r>
        <w:rPr>
          <w:rFonts w:ascii="Times New Roman" w:hAnsi="Times New Roman" w:cs="Times New Roman"/>
          <w:iCs/>
        </w:rPr>
        <w:t xml:space="preserve"> </w:t>
      </w:r>
      <w:r w:rsidRPr="003469F7">
        <w:rPr>
          <w:rFonts w:ascii="Times New Roman" w:hAnsi="Times New Roman" w:cs="Times New Roman"/>
          <w:iCs/>
        </w:rPr>
        <w:t xml:space="preserve">příspěvkové organizace </w:t>
      </w:r>
      <w:r>
        <w:rPr>
          <w:rFonts w:ascii="Times New Roman" w:hAnsi="Times New Roman" w:cs="Times New Roman"/>
          <w:iCs/>
        </w:rPr>
        <w:t>Základní školy Podivín</w:t>
      </w:r>
      <w:r w:rsidRPr="003469F7">
        <w:rPr>
          <w:rFonts w:ascii="Times New Roman" w:hAnsi="Times New Roman" w:cs="Times New Roman"/>
          <w:iCs/>
        </w:rPr>
        <w:t>, příspěvková organizace podle ustanovení § 166 odst. 3 zákona č. 561/2004 Sb., o předškolním, základním, středním, vyšším odborném a jiném vzdělávání (školský zákon</w:t>
      </w:r>
      <w:r>
        <w:rPr>
          <w:rFonts w:ascii="Times New Roman" w:hAnsi="Times New Roman" w:cs="Times New Roman"/>
          <w:iCs/>
        </w:rPr>
        <w:t>), ve znění pozdějších předpisů.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5B736A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B736A">
        <w:rPr>
          <w:rFonts w:ascii="Times New Roman" w:hAnsi="Times New Roman" w:cs="Times New Roman"/>
          <w:b/>
          <w:color w:val="auto"/>
        </w:rPr>
        <w:t>84.20. Žádosti</w:t>
      </w:r>
    </w:p>
    <w:p w:rsidR="00ED2E59" w:rsidRPr="005B736A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8D66DE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84.20.1. </w:t>
      </w:r>
      <w:r w:rsidRPr="005B736A">
        <w:rPr>
          <w:rFonts w:ascii="Times New Roman" w:hAnsi="Times New Roman" w:cs="Times New Roman"/>
          <w:b/>
          <w:color w:val="auto"/>
        </w:rPr>
        <w:t>Žádost o vyjádření k doku</w:t>
      </w:r>
      <w:r w:rsidRPr="008D66DE">
        <w:rPr>
          <w:rFonts w:ascii="Times New Roman" w:hAnsi="Times New Roman" w:cs="Times New Roman"/>
          <w:b/>
          <w:color w:val="auto"/>
        </w:rPr>
        <w:t>mentaci pro územní souhlas a ohlášení stavby č.j. MU</w:t>
      </w:r>
      <w:r>
        <w:rPr>
          <w:rFonts w:ascii="Times New Roman" w:hAnsi="Times New Roman" w:cs="Times New Roman"/>
          <w:b/>
          <w:color w:val="auto"/>
        </w:rPr>
        <w:t>P</w:t>
      </w:r>
      <w:r w:rsidRPr="008D66DE">
        <w:rPr>
          <w:rFonts w:ascii="Times New Roman" w:hAnsi="Times New Roman" w:cs="Times New Roman"/>
          <w:b/>
          <w:color w:val="auto"/>
        </w:rPr>
        <w:t>-025</w:t>
      </w:r>
      <w:r>
        <w:rPr>
          <w:rFonts w:ascii="Times New Roman" w:hAnsi="Times New Roman" w:cs="Times New Roman"/>
          <w:b/>
          <w:color w:val="auto"/>
        </w:rPr>
        <w:t>9</w:t>
      </w:r>
      <w:r w:rsidRPr="008D66DE">
        <w:rPr>
          <w:rFonts w:ascii="Times New Roman" w:hAnsi="Times New Roman" w:cs="Times New Roman"/>
          <w:b/>
          <w:color w:val="auto"/>
        </w:rPr>
        <w:t>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</w:t>
      </w:r>
      <w:r w:rsidRPr="008D66DE">
        <w:rPr>
          <w:rFonts w:ascii="Times New Roman" w:hAnsi="Times New Roman" w:cs="Times New Roman"/>
          <w:color w:val="000000"/>
          <w:sz w:val="24"/>
          <w:szCs w:val="24"/>
        </w:rPr>
        <w:t xml:space="preserve">ojednala žádost </w:t>
      </w:r>
      <w:r w:rsidRPr="008D66DE">
        <w:rPr>
          <w:rFonts w:ascii="Times New Roman" w:hAnsi="Times New Roman" w:cs="Times New Roman"/>
          <w:sz w:val="24"/>
          <w:szCs w:val="24"/>
        </w:rPr>
        <w:t>o vyjádření k dokumentaci pro územní souhlas</w:t>
      </w:r>
      <w:r>
        <w:rPr>
          <w:rFonts w:ascii="Times New Roman" w:hAnsi="Times New Roman" w:cs="Times New Roman"/>
          <w:sz w:val="24"/>
          <w:szCs w:val="24"/>
        </w:rPr>
        <w:t xml:space="preserve"> a ohlášení stavby č.j. MUP-0259</w:t>
      </w:r>
      <w:r w:rsidRPr="008D66DE">
        <w:rPr>
          <w:rFonts w:ascii="Times New Roman" w:hAnsi="Times New Roman" w:cs="Times New Roman"/>
          <w:sz w:val="24"/>
          <w:szCs w:val="24"/>
        </w:rPr>
        <w:t>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souhlasí s vydáním </w:t>
      </w:r>
      <w:r w:rsidRPr="003F292F">
        <w:rPr>
          <w:rFonts w:ascii="Times New Roman" w:hAnsi="Times New Roman" w:cs="Times New Roman"/>
          <w:sz w:val="24"/>
          <w:szCs w:val="24"/>
        </w:rPr>
        <w:t xml:space="preserve">územního souhlasu na umístění stavby dle žádosti č.j. </w:t>
      </w:r>
      <w:r w:rsidRPr="008D66DE">
        <w:rPr>
          <w:rFonts w:ascii="Times New Roman" w:hAnsi="Times New Roman" w:cs="Times New Roman"/>
          <w:sz w:val="24"/>
          <w:szCs w:val="24"/>
        </w:rPr>
        <w:t>MUP-025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6DE">
        <w:rPr>
          <w:rFonts w:ascii="Times New Roman" w:hAnsi="Times New Roman" w:cs="Times New Roman"/>
          <w:sz w:val="24"/>
          <w:szCs w:val="24"/>
        </w:rPr>
        <w:t>/2018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. Rada města souhlasí s umístěním ohlášené stavby dle žádosti č.j. </w:t>
      </w:r>
      <w:r w:rsidRPr="008D66DE">
        <w:rPr>
          <w:rFonts w:ascii="Times New Roman" w:hAnsi="Times New Roman" w:cs="Times New Roman"/>
          <w:sz w:val="24"/>
          <w:szCs w:val="24"/>
        </w:rPr>
        <w:t>MUP-025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6DE">
        <w:rPr>
          <w:rFonts w:ascii="Times New Roman" w:hAnsi="Times New Roman" w:cs="Times New Roman"/>
          <w:sz w:val="24"/>
          <w:szCs w:val="24"/>
        </w:rPr>
        <w:t>/2018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84.20.2.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prodej pozemku p.č. </w:t>
      </w:r>
      <w:r w:rsidRPr="000A581E">
        <w:rPr>
          <w:rFonts w:ascii="Times New Roman" w:hAnsi="Times New Roman" w:cs="Times New Roman"/>
          <w:b/>
          <w:sz w:val="24"/>
          <w:szCs w:val="24"/>
        </w:rPr>
        <w:t>985/2 v k.ú. Podivín č.j. MUP-0291/2018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prodej pozemku </w:t>
      </w:r>
      <w:r>
        <w:rPr>
          <w:rFonts w:ascii="Times New Roman" w:hAnsi="Times New Roman" w:cs="Times New Roman"/>
          <w:sz w:val="24"/>
          <w:szCs w:val="24"/>
        </w:rPr>
        <w:t xml:space="preserve">p.č. </w:t>
      </w:r>
      <w:r w:rsidRPr="000A581E">
        <w:rPr>
          <w:rFonts w:ascii="Times New Roman" w:hAnsi="Times New Roman" w:cs="Times New Roman"/>
          <w:sz w:val="24"/>
          <w:szCs w:val="24"/>
        </w:rPr>
        <w:t>985/2 v k.ú. Podivín č.j. MUP-0291/2018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3C23" w:rsidRDefault="009D3C23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3C23" w:rsidRDefault="009D3C23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E969CE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84.20.3. </w:t>
      </w:r>
      <w:r w:rsidRPr="00E969CE">
        <w:rPr>
          <w:rFonts w:ascii="Times New Roman" w:hAnsi="Times New Roman" w:cs="Times New Roman"/>
          <w:b/>
          <w:color w:val="auto"/>
        </w:rPr>
        <w:t>Žádosti o možnost vybudování podélného stání pro motorová vozidla č.j. MUP-0310/2018 a č.j. MUP-0335/2018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</w:rPr>
        <w:t>Usnesení:</w:t>
      </w:r>
      <w:r w:rsidRPr="003F292F">
        <w:rPr>
          <w:rFonts w:ascii="Times New Roman" w:hAnsi="Times New Roman" w:cs="Times New Roman"/>
        </w:rPr>
        <w:t xml:space="preserve"> rada města projednala žádost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color w:val="auto"/>
        </w:rPr>
        <w:t>o možnost vybudování podélného stání pro motorová vozidla č.j. MUP-0310/2018 a č.j. MUP-0335/2018 a tyto zamítla. Město řeší budování odstavného stání pro motorová vozidla na ulici Bratislavská komplexně s vypracováním projektové dokumentace.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1E710E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84.20.4. </w:t>
      </w:r>
      <w:r w:rsidRPr="001E710E">
        <w:rPr>
          <w:rFonts w:ascii="Times New Roman" w:hAnsi="Times New Roman" w:cs="Times New Roman"/>
          <w:b/>
          <w:color w:val="auto"/>
        </w:rPr>
        <w:t>Žádost o navýšení topného výkonu v pronajatých nebytových prostorách Palackého č.p. 389/26  v Podivíně č.j. MUP-0349/2018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</w:t>
      </w:r>
      <w:r>
        <w:rPr>
          <w:rFonts w:ascii="Times New Roman" w:hAnsi="Times New Roman" w:cs="Times New Roman"/>
        </w:rPr>
        <w:t xml:space="preserve"> a schválila</w:t>
      </w:r>
      <w:r w:rsidRPr="009036A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zajištění navýšení topného výkonu</w:t>
      </w:r>
      <w:r w:rsidRPr="009036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 pronajatých nebytových prostorách Palackého č.p. 389/26  v Podivíně dle žádosti  č.j. MUP-0349/2018 (přidání, nebo rozšíření topného tělesa dle doporučení odborníka).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8518D2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84.20.5. </w:t>
      </w:r>
      <w:r w:rsidRPr="008518D2">
        <w:rPr>
          <w:rFonts w:ascii="Times New Roman" w:hAnsi="Times New Roman" w:cs="Times New Roman"/>
          <w:b/>
          <w:color w:val="auto"/>
        </w:rPr>
        <w:t>Žádost o možnost umístění energetického zařízení na pozemek města Podivína č.j. MUP-0233/2018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rada města projednala</w:t>
      </w:r>
      <w:r>
        <w:rPr>
          <w:rFonts w:ascii="Times New Roman" w:hAnsi="Times New Roman" w:cs="Times New Roman"/>
        </w:rPr>
        <w:t xml:space="preserve"> a schválila žádost </w:t>
      </w:r>
      <w:r>
        <w:rPr>
          <w:rFonts w:ascii="Times New Roman" w:hAnsi="Times New Roman" w:cs="Times New Roman"/>
          <w:color w:val="auto"/>
        </w:rPr>
        <w:t>o možnost umístění energetického zařízení na pozemek města Podivína č.j. MUP-0233/2018.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84.20.6.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056C71">
        <w:rPr>
          <w:rFonts w:ascii="Times New Roman" w:hAnsi="Times New Roman" w:cs="Times New Roman"/>
          <w:b/>
          <w:bCs/>
          <w:sz w:val="24"/>
          <w:szCs w:val="24"/>
        </w:rPr>
        <w:t>TJ Sokol Podivín – oddílu armwrestlingu o zapůjčení sálu Městské haly Podivín a židlí a stolů č.j. MUP-0263/2018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056C71">
        <w:rPr>
          <w:rFonts w:ascii="Times New Roman" w:hAnsi="Times New Roman" w:cs="Times New Roman"/>
          <w:bCs/>
          <w:sz w:val="24"/>
          <w:szCs w:val="24"/>
        </w:rPr>
        <w:t>TJ Sokol Podivín – oddílu armwrestlingu o zapůjčení sálu Městské haly Podivín a židlí a stolů č.j. MUP-0263/2018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pořádání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F292F">
        <w:rPr>
          <w:rFonts w:ascii="Times New Roman" w:hAnsi="Times New Roman" w:cs="Times New Roman"/>
          <w:sz w:val="24"/>
          <w:szCs w:val="24"/>
        </w:rPr>
        <w:t>Velké ceny Podivína v páce“</w:t>
      </w:r>
      <w:r>
        <w:rPr>
          <w:rFonts w:ascii="Times New Roman" w:hAnsi="Times New Roman" w:cs="Times New Roman"/>
          <w:sz w:val="24"/>
          <w:szCs w:val="24"/>
        </w:rPr>
        <w:t xml:space="preserve"> a tuto schválila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sz w:val="24"/>
          <w:szCs w:val="24"/>
        </w:rPr>
        <w:t xml:space="preserve">schválila smlouvu o výpůjčce s žadatelem č.j. MUP-0263/2018 dle skutečností uvedených v žádosti včetně zapůjčení </w:t>
      </w:r>
      <w:r w:rsidRPr="003F292F">
        <w:rPr>
          <w:rFonts w:ascii="Times New Roman" w:hAnsi="Times New Roman" w:cs="Times New Roman"/>
          <w:sz w:val="24"/>
          <w:szCs w:val="24"/>
        </w:rPr>
        <w:t>židlí a stolů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292F">
        <w:rPr>
          <w:rFonts w:ascii="Times New Roman" w:hAnsi="Times New Roman" w:cs="Times New Roman"/>
          <w:sz w:val="24"/>
          <w:szCs w:val="24"/>
        </w:rPr>
        <w:t>Rada města pověřuje starostu města uzavřením smlouvy.</w:t>
      </w: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84.20.7.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oddílu badmintonu o zapůjčení Městské haly Podivín č.j. </w:t>
      </w:r>
      <w:r w:rsidRPr="00341950">
        <w:rPr>
          <w:rFonts w:ascii="Times New Roman" w:hAnsi="Times New Roman" w:cs="Times New Roman"/>
          <w:b/>
          <w:bCs/>
          <w:sz w:val="24"/>
          <w:szCs w:val="24"/>
        </w:rPr>
        <w:t>MUP-0289/2018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oddílu badmintonu o zapůjčení Městské haly Podivín č.j. </w:t>
      </w:r>
      <w:r w:rsidRPr="00341950">
        <w:rPr>
          <w:rFonts w:ascii="Times New Roman" w:hAnsi="Times New Roman" w:cs="Times New Roman"/>
          <w:bCs/>
          <w:sz w:val="24"/>
          <w:szCs w:val="24"/>
        </w:rPr>
        <w:t>MUP-0289/2018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rozhodla zapůjčit městskou halu dle žádosti č.j. </w:t>
      </w:r>
      <w:r w:rsidRPr="00341950">
        <w:rPr>
          <w:rFonts w:ascii="Times New Roman" w:hAnsi="Times New Roman" w:cs="Times New Roman"/>
          <w:bCs/>
          <w:sz w:val="24"/>
          <w:szCs w:val="24"/>
        </w:rPr>
        <w:t>MUP-0289/2018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Rada města schválila smlouvu o výpůjčce dle skutečností uvedených v žádosti č.j. </w:t>
      </w:r>
      <w:r w:rsidRPr="00341950">
        <w:rPr>
          <w:rFonts w:ascii="Times New Roman" w:hAnsi="Times New Roman" w:cs="Times New Roman"/>
          <w:bCs/>
          <w:sz w:val="24"/>
          <w:szCs w:val="24"/>
        </w:rPr>
        <w:t>MUP-0289/2018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41950" w:rsidRDefault="00ED2E59" w:rsidP="00ED2E5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84.20.8. </w:t>
      </w:r>
      <w:r w:rsidRPr="00341950">
        <w:rPr>
          <w:rFonts w:ascii="Times New Roman" w:hAnsi="Times New Roman" w:cs="Times New Roman"/>
          <w:b/>
          <w:color w:val="auto"/>
        </w:rPr>
        <w:t>Žádost o výměnu záchodové mísy v bytě Palackého č.p. 401 v </w:t>
      </w:r>
      <w:r>
        <w:rPr>
          <w:rFonts w:ascii="Times New Roman" w:hAnsi="Times New Roman" w:cs="Times New Roman"/>
          <w:b/>
          <w:color w:val="auto"/>
        </w:rPr>
        <w:t>Pod</w:t>
      </w:r>
      <w:r w:rsidRPr="00341950">
        <w:rPr>
          <w:rFonts w:ascii="Times New Roman" w:hAnsi="Times New Roman" w:cs="Times New Roman"/>
          <w:b/>
          <w:color w:val="auto"/>
        </w:rPr>
        <w:t>ivíně č.j. MUP-0290/2018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292F">
        <w:rPr>
          <w:rFonts w:ascii="Times New Roman" w:hAnsi="Times New Roman" w:cs="Times New Roman"/>
          <w:b/>
          <w:bCs/>
        </w:rPr>
        <w:t>Usnesení :</w:t>
      </w:r>
      <w:r w:rsidRPr="003F292F">
        <w:rPr>
          <w:rFonts w:ascii="Times New Roman" w:hAnsi="Times New Roman" w:cs="Times New Roman"/>
        </w:rPr>
        <w:t xml:space="preserve"> r</w:t>
      </w:r>
      <w:r w:rsidRPr="00341950">
        <w:rPr>
          <w:rFonts w:ascii="Times New Roman" w:hAnsi="Times New Roman" w:cs="Times New Roman"/>
        </w:rPr>
        <w:t xml:space="preserve">ada města projednala </w:t>
      </w:r>
      <w:r w:rsidRPr="00341950">
        <w:rPr>
          <w:rFonts w:ascii="Times New Roman" w:hAnsi="Times New Roman" w:cs="Times New Roman"/>
          <w:bCs/>
        </w:rPr>
        <w:t xml:space="preserve"> a následně zamítla </w:t>
      </w:r>
      <w:r w:rsidRPr="003F292F">
        <w:rPr>
          <w:rFonts w:ascii="Times New Roman" w:hAnsi="Times New Roman" w:cs="Times New Roman"/>
        </w:rPr>
        <w:t>žádost</w:t>
      </w:r>
      <w:r w:rsidRPr="0034195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výměnu záchodové mísy v bytě Palackého č.p. 401 v Podivíně č.j. MUP-0290/2018. Důvodem zamítnutí je skutečnost, že uvedený problém je spíše kosmetického charakteru a nesnižuje funkčnost zařízení.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84.20.9.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011BAD">
        <w:rPr>
          <w:rFonts w:ascii="Times New Roman" w:hAnsi="Times New Roman" w:cs="Times New Roman"/>
          <w:b/>
          <w:bCs/>
          <w:sz w:val="24"/>
          <w:szCs w:val="24"/>
        </w:rPr>
        <w:t>Jiřího Třináctého o vyjádření k projektové dokumentaci č.j. MUP-0242/2018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011BAD">
        <w:rPr>
          <w:rFonts w:ascii="Times New Roman" w:hAnsi="Times New Roman" w:cs="Times New Roman"/>
          <w:bCs/>
          <w:sz w:val="24"/>
          <w:szCs w:val="24"/>
        </w:rPr>
        <w:t>Jiřího Třináctého o vyjádření k projektové dokumentaci č.j. MUP-0242/2018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nemá námitek proti řešení navrhovaném v žádosti č.j. </w:t>
      </w:r>
      <w:r>
        <w:rPr>
          <w:rFonts w:ascii="Times New Roman" w:hAnsi="Times New Roman" w:cs="Times New Roman"/>
          <w:sz w:val="24"/>
          <w:szCs w:val="24"/>
        </w:rPr>
        <w:t>MUP-0242/2018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</w:p>
    <w:p w:rsidR="00ED2E59" w:rsidRDefault="00ED2E59" w:rsidP="00ED2E5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2E59" w:rsidRPr="00011BAD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84.20.10. </w:t>
      </w:r>
      <w:r w:rsidRPr="003F292F">
        <w:rPr>
          <w:rFonts w:ascii="Times New Roman" w:hAnsi="Times New Roman" w:cs="Times New Roman"/>
          <w:b/>
          <w:sz w:val="24"/>
          <w:szCs w:val="24"/>
        </w:rPr>
        <w:t>Žádost</w:t>
      </w:r>
      <w:r w:rsidRPr="00011BAD">
        <w:rPr>
          <w:rFonts w:ascii="Times New Roman" w:hAnsi="Times New Roman" w:cs="Times New Roman"/>
          <w:b/>
          <w:sz w:val="24"/>
          <w:szCs w:val="24"/>
        </w:rPr>
        <w:t xml:space="preserve"> o odkoupení částí pozemků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BAD">
        <w:rPr>
          <w:rFonts w:ascii="Times New Roman" w:hAnsi="Times New Roman" w:cs="Times New Roman"/>
          <w:b/>
          <w:sz w:val="24"/>
          <w:szCs w:val="24"/>
        </w:rPr>
        <w:t>v k.ú. Podivín č.j. MUP-0199/2018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EE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011BAD">
        <w:rPr>
          <w:rFonts w:ascii="Times New Roman" w:hAnsi="Times New Roman" w:cs="Times New Roman"/>
          <w:sz w:val="24"/>
          <w:szCs w:val="24"/>
        </w:rPr>
        <w:t>o odkoupení částí pozemků v k.ú. Podivín č.j. MUP-0199/2018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23" w:rsidRDefault="009D3C23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E59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84.21. </w:t>
      </w:r>
      <w:r w:rsidRPr="00A733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ED2E59" w:rsidRPr="003F292F" w:rsidRDefault="00ED2E59" w:rsidP="00ED2E59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</w:t>
      </w:r>
      <w:r>
        <w:rPr>
          <w:rFonts w:ascii="Times New Roman" w:hAnsi="Times New Roman"/>
        </w:rPr>
        <w:t>ch r</w:t>
      </w:r>
      <w:r w:rsidRPr="003F292F">
        <w:rPr>
          <w:rFonts w:ascii="Times New Roman" w:hAnsi="Times New Roman"/>
        </w:rPr>
        <w:t>ada města hlasovala a t</w:t>
      </w:r>
      <w:r>
        <w:rPr>
          <w:rFonts w:ascii="Times New Roman" w:hAnsi="Times New Roman"/>
        </w:rPr>
        <w:t>at</w:t>
      </w:r>
      <w:r w:rsidRPr="003F292F">
        <w:rPr>
          <w:rFonts w:ascii="Times New Roman" w:hAnsi="Times New Roman"/>
        </w:rPr>
        <w:t>o schválila.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C9360F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 2018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ED2E59" w:rsidRPr="003F292F" w:rsidRDefault="00ED2E59" w:rsidP="00ED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ED2E59" w:rsidRPr="003F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59"/>
    <w:rsid w:val="008A6920"/>
    <w:rsid w:val="009D3C23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F348-5897-4F07-A84C-69BA02B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E5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D2E5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D2E59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ED2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2E59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dn">
    <w:name w:val="Žádný"/>
    <w:rsid w:val="00E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AAB5-E831-42CC-8DBC-FCC0134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2018-03-13T07:23:00Z</dcterms:created>
  <dcterms:modified xsi:type="dcterms:W3CDTF">2018-03-13T07:23:00Z</dcterms:modified>
</cp:coreProperties>
</file>