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45/2016 ze dne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29.06. 2016</w:t>
      </w:r>
      <w:proofErr w:type="gramEnd"/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Pr="00FF55AA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621A5C">
        <w:rPr>
          <w:rFonts w:ascii="Times New Roman" w:hAnsi="Times New Roman" w:cs="Times New Roman"/>
          <w:bCs/>
          <w:sz w:val="24"/>
          <w:szCs w:val="24"/>
        </w:rPr>
        <w:t>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Martin Důbrava,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58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53" w:rsidRPr="00FF45AC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45AC">
        <w:rPr>
          <w:rFonts w:ascii="Times New Roman" w:hAnsi="Times New Roman" w:cs="Times New Roman"/>
          <w:sz w:val="24"/>
          <w:szCs w:val="24"/>
        </w:rPr>
        <w:t>45.2. Rozpočtové opatření č. 6</w:t>
      </w:r>
    </w:p>
    <w:p w:rsidR="00316F53" w:rsidRPr="00FF45AC" w:rsidRDefault="00316F53" w:rsidP="00316F53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F45AC">
        <w:rPr>
          <w:rFonts w:ascii="Times New Roman" w:hAnsi="Times New Roman"/>
          <w:sz w:val="24"/>
          <w:szCs w:val="24"/>
        </w:rPr>
        <w:t>45.3. Vyjádření účetní jednotky k výroku v souladu s § 11 bod g) vyhlášky č. 220/2013, které bude nedílnou součástí Protokolu o schvalování účetní závěrky za rok 2015</w:t>
      </w:r>
    </w:p>
    <w:p w:rsidR="00316F53" w:rsidRPr="00FF45AC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5AC">
        <w:rPr>
          <w:rFonts w:ascii="Times New Roman" w:hAnsi="Times New Roman" w:cs="Times New Roman"/>
          <w:bCs/>
          <w:sz w:val="24"/>
          <w:szCs w:val="24"/>
        </w:rPr>
        <w:t xml:space="preserve">45.4. Smlouva o sdružených službách dodávky elektřiny ze sítě nízkého napětí č. smlouvy 9550943392 </w:t>
      </w:r>
    </w:p>
    <w:p w:rsidR="00316F53" w:rsidRPr="00FF45AC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45AC">
        <w:rPr>
          <w:rFonts w:ascii="Times New Roman" w:hAnsi="Times New Roman" w:cs="Times New Roman"/>
          <w:sz w:val="24"/>
          <w:szCs w:val="24"/>
        </w:rPr>
        <w:t xml:space="preserve">45.5. Vyjádření pojišťovny </w:t>
      </w:r>
      <w:r w:rsidRPr="00FF45AC"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 w:rsidRPr="00FF45AC">
        <w:rPr>
          <w:rFonts w:ascii="Times New Roman" w:hAnsi="Times New Roman"/>
          <w:sz w:val="24"/>
          <w:szCs w:val="24"/>
        </w:rPr>
        <w:t>Vienna</w:t>
      </w:r>
      <w:proofErr w:type="spellEnd"/>
      <w:r w:rsidRPr="00FF4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5AC">
        <w:rPr>
          <w:rFonts w:ascii="Times New Roman" w:hAnsi="Times New Roman"/>
          <w:sz w:val="24"/>
          <w:szCs w:val="24"/>
        </w:rPr>
        <w:t>Insurance</w:t>
      </w:r>
      <w:proofErr w:type="spellEnd"/>
      <w:r w:rsidRPr="00FF45AC">
        <w:rPr>
          <w:rFonts w:ascii="Times New Roman" w:hAnsi="Times New Roman"/>
          <w:sz w:val="24"/>
          <w:szCs w:val="24"/>
        </w:rPr>
        <w:t xml:space="preserve"> Group ve věci řešení škodné události č. 4164006897 </w:t>
      </w:r>
      <w:proofErr w:type="gramStart"/>
      <w:r w:rsidRPr="00FF45AC">
        <w:rPr>
          <w:rFonts w:ascii="Times New Roman" w:hAnsi="Times New Roman"/>
          <w:sz w:val="24"/>
          <w:szCs w:val="24"/>
        </w:rPr>
        <w:t>č.j.</w:t>
      </w:r>
      <w:proofErr w:type="gramEnd"/>
      <w:r w:rsidRPr="00FF45AC">
        <w:rPr>
          <w:rFonts w:ascii="Times New Roman" w:hAnsi="Times New Roman"/>
          <w:sz w:val="24"/>
          <w:szCs w:val="24"/>
        </w:rPr>
        <w:t xml:space="preserve"> 1137/2016 – vyčíslení vzniklé škody</w:t>
      </w:r>
    </w:p>
    <w:p w:rsidR="00316F53" w:rsidRPr="00FF45AC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45AC">
        <w:rPr>
          <w:rFonts w:ascii="Times New Roman" w:hAnsi="Times New Roman" w:cs="Times New Roman"/>
          <w:sz w:val="24"/>
          <w:szCs w:val="24"/>
        </w:rPr>
        <w:t>45.6. Obsazení volné bytové jednotky v Domě zvláštního určení v Podivíně a výměna podkrovního bytu do nižšího patra v Domě zvláštního určení v Podivíně</w:t>
      </w:r>
    </w:p>
    <w:p w:rsidR="00316F53" w:rsidRPr="00FF45AC" w:rsidRDefault="00316F53" w:rsidP="00316F5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45AC">
        <w:rPr>
          <w:rFonts w:ascii="Times New Roman" w:hAnsi="Times New Roman" w:cs="Times New Roman"/>
          <w:sz w:val="24"/>
          <w:szCs w:val="24"/>
        </w:rPr>
        <w:t>45.7. Instalace kamerového systému na ulici Palackého a ulici Komenského v Podivíně</w:t>
      </w:r>
    </w:p>
    <w:p w:rsidR="00316F53" w:rsidRPr="00FF45AC" w:rsidRDefault="00316F53" w:rsidP="00316F53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5AC">
        <w:rPr>
          <w:rFonts w:ascii="Times New Roman" w:hAnsi="Times New Roman" w:cs="Times New Roman"/>
          <w:iCs/>
          <w:sz w:val="24"/>
          <w:szCs w:val="24"/>
        </w:rPr>
        <w:t>45.8. Budování odstavných stání pro motorová vozidla v </w:t>
      </w:r>
      <w:proofErr w:type="gramStart"/>
      <w:r w:rsidRPr="00FF45AC">
        <w:rPr>
          <w:rFonts w:ascii="Times New Roman" w:hAnsi="Times New Roman" w:cs="Times New Roman"/>
          <w:iCs/>
          <w:sz w:val="24"/>
          <w:szCs w:val="24"/>
        </w:rPr>
        <w:t>k.ú.</w:t>
      </w:r>
      <w:proofErr w:type="gramEnd"/>
      <w:r w:rsidRPr="00FF45AC">
        <w:rPr>
          <w:rFonts w:ascii="Times New Roman" w:hAnsi="Times New Roman" w:cs="Times New Roman"/>
          <w:iCs/>
          <w:sz w:val="24"/>
          <w:szCs w:val="24"/>
        </w:rPr>
        <w:t xml:space="preserve"> Podivín</w:t>
      </w:r>
    </w:p>
    <w:p w:rsidR="00316F53" w:rsidRPr="00FF45AC" w:rsidRDefault="00316F53" w:rsidP="00316F53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5AC">
        <w:rPr>
          <w:rFonts w:ascii="Times New Roman" w:hAnsi="Times New Roman" w:cs="Times New Roman"/>
          <w:iCs/>
          <w:sz w:val="24"/>
          <w:szCs w:val="24"/>
        </w:rPr>
        <w:t>45.9. Žádosti</w:t>
      </w:r>
    </w:p>
    <w:p w:rsidR="00316F53" w:rsidRPr="009933A6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45.10. Závěr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45.1. Kontrola úkolů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44.2.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44.7..</w:t>
      </w:r>
      <w:proofErr w:type="gramEnd"/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37.15., 39.13.8., 39.13.13., 40.14.7., 41.16., </w:t>
      </w:r>
      <w:proofErr w:type="gramStart"/>
      <w:r>
        <w:rPr>
          <w:rFonts w:ascii="Times New Roman" w:hAnsi="Times New Roman" w:cs="Times New Roman"/>
          <w:sz w:val="24"/>
          <w:szCs w:val="24"/>
        </w:rPr>
        <w:t>42.16..</w:t>
      </w:r>
      <w:proofErr w:type="gramEnd"/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53" w:rsidRPr="00050816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16">
        <w:rPr>
          <w:rFonts w:ascii="Times New Roman" w:hAnsi="Times New Roman" w:cs="Times New Roman"/>
          <w:b/>
          <w:sz w:val="24"/>
          <w:szCs w:val="24"/>
        </w:rPr>
        <w:t xml:space="preserve">45.2. 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6 k rozpočtu města na rok 2016 dle předloženého návrhu. (viz příloha č. 1 - Návrh rozpočtového opatření č. 6). Rozpočtové opatření bude v souladu s usnesením zastupitelstva města předloženo ke kontrole zastupitelstvu města.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45.3. </w:t>
      </w:r>
      <w:r w:rsidRPr="001E1BE5">
        <w:rPr>
          <w:rFonts w:ascii="Times New Roman" w:hAnsi="Times New Roman"/>
          <w:b/>
          <w:sz w:val="24"/>
          <w:szCs w:val="24"/>
        </w:rPr>
        <w:t>Vyjádření účetní jednotky k výroku v souladu s § 11 bod g) vyhlášky č. 220/2013, které bude nedílnou součástí Protokolu o schvalování účetní závěrky za rok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CF">
        <w:rPr>
          <w:rFonts w:ascii="Times New Roman" w:hAnsi="Times New Roman"/>
          <w:b/>
          <w:sz w:val="24"/>
          <w:szCs w:val="24"/>
        </w:rPr>
        <w:t>Usnes</w:t>
      </w:r>
      <w:r w:rsidRPr="00CD213B">
        <w:rPr>
          <w:rFonts w:ascii="Times New Roman" w:hAnsi="Times New Roman" w:cs="Times New Roman"/>
          <w:b/>
          <w:sz w:val="24"/>
          <w:szCs w:val="24"/>
        </w:rPr>
        <w:t>ení:</w:t>
      </w:r>
      <w:r w:rsidRPr="00CD213B">
        <w:rPr>
          <w:rFonts w:ascii="Times New Roman" w:hAnsi="Times New Roman" w:cs="Times New Roman"/>
          <w:sz w:val="24"/>
          <w:szCs w:val="24"/>
        </w:rPr>
        <w:t xml:space="preserve"> rada města schválila vyjádření ke znění výroku zastupitelstva města o schválení účetní závěrky za rok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D213B">
        <w:rPr>
          <w:rFonts w:ascii="Times New Roman" w:hAnsi="Times New Roman" w:cs="Times New Roman"/>
          <w:sz w:val="24"/>
          <w:szCs w:val="24"/>
        </w:rPr>
        <w:t xml:space="preserve">(usnesení zastupitelstva města č. </w:t>
      </w:r>
      <w:r>
        <w:rPr>
          <w:rFonts w:ascii="Times New Roman" w:hAnsi="Times New Roman" w:cs="Times New Roman"/>
          <w:sz w:val="24"/>
          <w:szCs w:val="24"/>
        </w:rPr>
        <w:t>X-194</w:t>
      </w:r>
      <w:r w:rsidRPr="00CD213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213B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CD21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213B">
        <w:rPr>
          <w:rFonts w:ascii="Times New Roman" w:hAnsi="Times New Roman" w:cs="Times New Roman"/>
          <w:sz w:val="24"/>
          <w:szCs w:val="24"/>
        </w:rPr>
        <w:t>.06. 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r w:rsidRPr="001E725C">
        <w:rPr>
          <w:rFonts w:ascii="Times New Roman" w:hAnsi="Times New Roman"/>
          <w:sz w:val="24"/>
          <w:szCs w:val="24"/>
        </w:rPr>
        <w:t>Vyjádření účetní jednotky k výroku: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A6425">
        <w:rPr>
          <w:rFonts w:ascii="Times New Roman" w:hAnsi="Times New Roman"/>
          <w:sz w:val="24"/>
          <w:szCs w:val="24"/>
        </w:rPr>
        <w:t>ředložené doklady ke schválení účetní závěrky byly zpracovány v souladu s §4 vyhlášky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425">
        <w:rPr>
          <w:rFonts w:ascii="Times New Roman" w:hAnsi="Times New Roman"/>
          <w:sz w:val="24"/>
          <w:szCs w:val="24"/>
        </w:rPr>
        <w:t>220/2013 a v souladu s požadavky schvalujícího orgánu v úplnosti. Účetní jednotka nezatajila před schvalujícím orgánem žádné skutečnosti.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425">
        <w:rPr>
          <w:rFonts w:ascii="Times New Roman" w:hAnsi="Times New Roman"/>
          <w:sz w:val="24"/>
          <w:szCs w:val="24"/>
        </w:rPr>
        <w:t>Účetní jednotka zpracovala účetní závěrku s cílem dosažení věrného a poctivého obrazu předmětu účetnictví a finanční situace účetní jednotky</w:t>
      </w:r>
      <w:r>
        <w:rPr>
          <w:rFonts w:ascii="Times New Roman" w:hAnsi="Times New Roman"/>
          <w:sz w:val="24"/>
          <w:szCs w:val="24"/>
        </w:rPr>
        <w:t>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Pr="00C16F1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45.4. </w:t>
      </w:r>
      <w:r w:rsidRPr="00C16F13">
        <w:rPr>
          <w:rFonts w:ascii="Times New Roman" w:hAnsi="Times New Roman" w:cs="Times New Roman"/>
          <w:b/>
          <w:bCs/>
          <w:sz w:val="24"/>
          <w:szCs w:val="24"/>
        </w:rPr>
        <w:t xml:space="preserve">Smlouva o sdružených službách dodávky elektřiny ze sítě nízkého napětí č. smlouvy </w:t>
      </w:r>
      <w:r w:rsidRPr="00050816">
        <w:rPr>
          <w:rFonts w:ascii="Times New Roman" w:hAnsi="Times New Roman" w:cs="Times New Roman"/>
          <w:b/>
          <w:bCs/>
          <w:sz w:val="24"/>
          <w:szCs w:val="24"/>
        </w:rPr>
        <w:t>9550943392</w:t>
      </w:r>
      <w:r w:rsidRPr="00C16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F53" w:rsidRPr="003232D4" w:rsidRDefault="00316F53" w:rsidP="00316F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FE73EF">
        <w:rPr>
          <w:rFonts w:ascii="Times New Roman" w:hAnsi="Times New Roman" w:cs="Times New Roman"/>
          <w:bCs/>
        </w:rPr>
        <w:t xml:space="preserve">o sdružených službách </w:t>
      </w:r>
      <w:r w:rsidRPr="00614028">
        <w:rPr>
          <w:rFonts w:ascii="Times New Roman" w:hAnsi="Times New Roman" w:cs="Times New Roman"/>
          <w:bCs/>
        </w:rPr>
        <w:t xml:space="preserve">dodávky elektřiny ze sítě nízkého napětí č. smlouvy </w:t>
      </w:r>
      <w:r w:rsidRPr="00050816">
        <w:rPr>
          <w:rFonts w:ascii="Times New Roman" w:hAnsi="Times New Roman" w:cs="Times New Roman"/>
          <w:bCs/>
        </w:rPr>
        <w:t>9550943392</w:t>
      </w:r>
      <w:r>
        <w:rPr>
          <w:rFonts w:ascii="Times New Roman" w:hAnsi="Times New Roman" w:cs="Times New Roman"/>
        </w:rPr>
        <w:t xml:space="preserve"> se </w:t>
      </w:r>
      <w:proofErr w:type="gramStart"/>
      <w:r>
        <w:rPr>
          <w:rFonts w:ascii="Times New Roman" w:hAnsi="Times New Roman" w:cs="Times New Roman"/>
        </w:rPr>
        <w:t>společností E.ON</w:t>
      </w:r>
      <w:proofErr w:type="gramEnd"/>
      <w:r>
        <w:rPr>
          <w:rFonts w:ascii="Times New Roman" w:hAnsi="Times New Roman" w:cs="Times New Roman"/>
        </w:rPr>
        <w:t xml:space="preserve"> Energie, a.s., se sídlem F.A. </w:t>
      </w:r>
      <w:proofErr w:type="spellStart"/>
      <w:r>
        <w:rPr>
          <w:rFonts w:ascii="Times New Roman" w:hAnsi="Times New Roman" w:cs="Times New Roman"/>
        </w:rPr>
        <w:t>Gerstnera</w:t>
      </w:r>
      <w:proofErr w:type="spellEnd"/>
      <w:r>
        <w:rPr>
          <w:rFonts w:ascii="Times New Roman" w:hAnsi="Times New Roman" w:cs="Times New Roman"/>
        </w:rPr>
        <w:t xml:space="preserve">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1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45.5. Vyjádření pojišťovny </w:t>
      </w:r>
      <w:r w:rsidRPr="00E72152">
        <w:rPr>
          <w:rFonts w:ascii="Times New Roman" w:hAnsi="Times New Roman"/>
          <w:b/>
          <w:sz w:val="24"/>
          <w:szCs w:val="24"/>
        </w:rPr>
        <w:t xml:space="preserve">Kooperativa pojišťovna, a.s., </w:t>
      </w:r>
      <w:proofErr w:type="spellStart"/>
      <w:r w:rsidRPr="00E72152">
        <w:rPr>
          <w:rFonts w:ascii="Times New Roman" w:hAnsi="Times New Roman"/>
          <w:b/>
          <w:sz w:val="24"/>
          <w:szCs w:val="24"/>
        </w:rPr>
        <w:t>Vienna</w:t>
      </w:r>
      <w:proofErr w:type="spellEnd"/>
      <w:r w:rsidRPr="00E721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152">
        <w:rPr>
          <w:rFonts w:ascii="Times New Roman" w:hAnsi="Times New Roman"/>
          <w:b/>
          <w:sz w:val="24"/>
          <w:szCs w:val="24"/>
        </w:rPr>
        <w:t>Insurance</w:t>
      </w:r>
      <w:proofErr w:type="spellEnd"/>
      <w:r w:rsidRPr="00E72152">
        <w:rPr>
          <w:rFonts w:ascii="Times New Roman" w:hAnsi="Times New Roman"/>
          <w:b/>
          <w:sz w:val="24"/>
          <w:szCs w:val="24"/>
        </w:rPr>
        <w:t xml:space="preserve"> Group ve věci řešení škodné události č. 4164006897 </w:t>
      </w:r>
      <w:proofErr w:type="gramStart"/>
      <w:r w:rsidRPr="00696709">
        <w:rPr>
          <w:rFonts w:ascii="Times New Roman" w:hAnsi="Times New Roman"/>
          <w:b/>
          <w:sz w:val="24"/>
          <w:szCs w:val="24"/>
        </w:rPr>
        <w:t>č.j.</w:t>
      </w:r>
      <w:proofErr w:type="gramEnd"/>
      <w:r w:rsidRPr="00696709">
        <w:rPr>
          <w:rFonts w:ascii="Times New Roman" w:hAnsi="Times New Roman"/>
          <w:b/>
          <w:sz w:val="24"/>
          <w:szCs w:val="24"/>
        </w:rPr>
        <w:t xml:space="preserve"> 1137/2016 – vyčíslení vzniklé škody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5A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vzala na vědomí a projednala sdělení </w:t>
      </w:r>
      <w:r>
        <w:rPr>
          <w:rFonts w:ascii="Times New Roman" w:hAnsi="Times New Roman" w:cs="Times New Roman"/>
          <w:sz w:val="24"/>
          <w:szCs w:val="24"/>
        </w:rPr>
        <w:t xml:space="preserve">pojišťovny </w:t>
      </w:r>
      <w:r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>
        <w:rPr>
          <w:rFonts w:ascii="Times New Roman" w:hAnsi="Times New Roman"/>
          <w:sz w:val="24"/>
          <w:szCs w:val="24"/>
        </w:rPr>
        <w:t>Vienna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Insurance</w:t>
      </w:r>
      <w:proofErr w:type="spellEnd"/>
      <w:r>
        <w:rPr>
          <w:rFonts w:ascii="Times New Roman" w:hAnsi="Times New Roman"/>
          <w:sz w:val="24"/>
          <w:szCs w:val="24"/>
        </w:rPr>
        <w:t xml:space="preserve"> Group ve věci řešení škodné události č. 4164006897 </w:t>
      </w:r>
      <w:proofErr w:type="gramStart"/>
      <w:r w:rsidRPr="00696709">
        <w:rPr>
          <w:rFonts w:ascii="Times New Roman" w:hAnsi="Times New Roman"/>
          <w:sz w:val="24"/>
          <w:szCs w:val="24"/>
        </w:rPr>
        <w:t>č.j.</w:t>
      </w:r>
      <w:proofErr w:type="gramEnd"/>
      <w:r w:rsidRPr="00696709">
        <w:rPr>
          <w:rFonts w:ascii="Times New Roman" w:hAnsi="Times New Roman"/>
          <w:sz w:val="24"/>
          <w:szCs w:val="24"/>
        </w:rPr>
        <w:t xml:space="preserve"> 1137/2016 – vyčíslení vzniklé škody</w:t>
      </w:r>
      <w:r>
        <w:rPr>
          <w:rFonts w:ascii="Times New Roman" w:hAnsi="Times New Roman"/>
          <w:sz w:val="24"/>
          <w:szCs w:val="24"/>
        </w:rPr>
        <w:t xml:space="preserve">. S ohledem na skutečnost, že město Podivín nenese vinu na škodné události, zamítla rada města úhradu finanční spoluúčasti poškozené.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53" w:rsidRPr="00A71C7A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45.6. Obsazení </w:t>
      </w:r>
      <w:r w:rsidRPr="002B1145">
        <w:rPr>
          <w:rFonts w:ascii="Times New Roman" w:hAnsi="Times New Roman" w:cs="Times New Roman"/>
          <w:b/>
          <w:sz w:val="24"/>
          <w:szCs w:val="24"/>
        </w:rPr>
        <w:t>volné bytové jednotky v Domě zvláštního určení v Podivíně a výměna podkrovního bytu do nižšího patra v Domě zvláštního určení v Podivíně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7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návrh sociální komise vzešlý z jednání komise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16.06. 2016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obsazení </w:t>
      </w:r>
      <w:r w:rsidRPr="002B1145">
        <w:rPr>
          <w:rFonts w:ascii="Times New Roman" w:hAnsi="Times New Roman" w:cs="Times New Roman"/>
          <w:sz w:val="24"/>
          <w:szCs w:val="24"/>
        </w:rPr>
        <w:t xml:space="preserve">volné bytové jednotky v Domě zvláštního určení v Podivíně a </w:t>
      </w:r>
      <w:r>
        <w:rPr>
          <w:rFonts w:ascii="Times New Roman" w:hAnsi="Times New Roman" w:cs="Times New Roman"/>
          <w:sz w:val="24"/>
          <w:szCs w:val="24"/>
        </w:rPr>
        <w:t>výměně</w:t>
      </w:r>
      <w:r w:rsidRPr="002B1145">
        <w:rPr>
          <w:rFonts w:ascii="Times New Roman" w:hAnsi="Times New Roman" w:cs="Times New Roman"/>
          <w:sz w:val="24"/>
          <w:szCs w:val="24"/>
        </w:rPr>
        <w:t xml:space="preserve"> podkrovního bytu do nižšího patra v Domě zvláštního určení v Podivíně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obsazení </w:t>
      </w:r>
      <w:r w:rsidRPr="002B1145">
        <w:rPr>
          <w:rFonts w:ascii="Times New Roman" w:hAnsi="Times New Roman" w:cs="Times New Roman"/>
          <w:sz w:val="24"/>
          <w:szCs w:val="24"/>
        </w:rPr>
        <w:t xml:space="preserve">volné bytové jednotky v Domě zvláštního určení v Podivíně a </w:t>
      </w:r>
      <w:r>
        <w:rPr>
          <w:rFonts w:ascii="Times New Roman" w:hAnsi="Times New Roman" w:cs="Times New Roman"/>
          <w:sz w:val="24"/>
          <w:szCs w:val="24"/>
        </w:rPr>
        <w:t>výměnu</w:t>
      </w:r>
      <w:r w:rsidRPr="002B1145">
        <w:rPr>
          <w:rFonts w:ascii="Times New Roman" w:hAnsi="Times New Roman" w:cs="Times New Roman"/>
          <w:sz w:val="24"/>
          <w:szCs w:val="24"/>
        </w:rPr>
        <w:t xml:space="preserve"> podkrovního bytu do nižšího patra v Domě zvláštního určení v Podivíně</w:t>
      </w:r>
      <w:r>
        <w:rPr>
          <w:rFonts w:ascii="Times New Roman" w:hAnsi="Times New Roman" w:cs="Times New Roman"/>
          <w:sz w:val="24"/>
          <w:szCs w:val="24"/>
        </w:rPr>
        <w:t xml:space="preserve"> dle doporučení sociální komise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16.06. 2016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53" w:rsidRPr="006B3B3A" w:rsidRDefault="00316F53" w:rsidP="0031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45.7. </w:t>
      </w:r>
      <w:r w:rsidRPr="006B3B3A">
        <w:rPr>
          <w:rFonts w:ascii="Times New Roman" w:hAnsi="Times New Roman" w:cs="Times New Roman"/>
          <w:b/>
          <w:sz w:val="24"/>
          <w:szCs w:val="24"/>
        </w:rPr>
        <w:t xml:space="preserve">Instalace kamerového systému </w:t>
      </w:r>
      <w:r w:rsidRPr="00AF60B7">
        <w:rPr>
          <w:rFonts w:ascii="Times New Roman" w:hAnsi="Times New Roman" w:cs="Times New Roman"/>
          <w:b/>
          <w:sz w:val="24"/>
          <w:szCs w:val="24"/>
        </w:rPr>
        <w:t>na ulici Palackého a ulici Komenského v Podivíně</w:t>
      </w:r>
    </w:p>
    <w:p w:rsidR="00316F53" w:rsidRDefault="00316F53" w:rsidP="0031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B3A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nabídku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instalaci kamerového systému na</w:t>
      </w:r>
      <w:r w:rsidRPr="00AF60B7">
        <w:rPr>
          <w:rFonts w:ascii="Times New Roman" w:hAnsi="Times New Roman" w:cs="Times New Roman"/>
          <w:sz w:val="24"/>
          <w:szCs w:val="24"/>
        </w:rPr>
        <w:t xml:space="preserve"> ulici Palackého a ulici Komenského v Podivíně</w:t>
      </w:r>
      <w:r>
        <w:rPr>
          <w:rFonts w:ascii="Times New Roman" w:hAnsi="Times New Roman" w:cs="Times New Roman"/>
          <w:sz w:val="24"/>
          <w:szCs w:val="24"/>
        </w:rPr>
        <w:t>. Požadavek vzešel z opakovaných stížností obyvatel na rušení nočního klidu a požívání alkoholu na veřejných prostranstvích, kde to obecně závazná vyhláška města Podivína zakazuje. Cena instalace činní 26.218,- bez DPH (dle skutečné spotřeby kabeláží a ochranných lišt). Rada města souhlasí s instalací dle uvedené nabídky.</w:t>
      </w: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45.8. Budování </w:t>
      </w:r>
      <w:r w:rsidRPr="00FF45AC">
        <w:rPr>
          <w:rFonts w:ascii="Times New Roman" w:hAnsi="Times New Roman" w:cs="Times New Roman"/>
          <w:b/>
          <w:iCs/>
          <w:sz w:val="24"/>
          <w:szCs w:val="24"/>
        </w:rPr>
        <w:t>odstavných stání pro motorová vozidla v </w:t>
      </w:r>
      <w:proofErr w:type="gramStart"/>
      <w:r w:rsidRPr="00FF45AC">
        <w:rPr>
          <w:rFonts w:ascii="Times New Roman" w:hAnsi="Times New Roman" w:cs="Times New Roman"/>
          <w:b/>
          <w:iCs/>
          <w:sz w:val="24"/>
          <w:szCs w:val="24"/>
        </w:rPr>
        <w:t>k.ú.</w:t>
      </w:r>
      <w:proofErr w:type="gramEnd"/>
      <w:r w:rsidRPr="00FF45AC">
        <w:rPr>
          <w:rFonts w:ascii="Times New Roman" w:hAnsi="Times New Roman" w:cs="Times New Roman"/>
          <w:b/>
          <w:iCs/>
          <w:sz w:val="24"/>
          <w:szCs w:val="24"/>
        </w:rPr>
        <w:t xml:space="preserve"> Podivín</w:t>
      </w: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5AC">
        <w:rPr>
          <w:rFonts w:ascii="Times New Roman" w:hAnsi="Times New Roman" w:cs="Times New Roman"/>
          <w:b/>
          <w:iCs/>
          <w:sz w:val="24"/>
          <w:szCs w:val="24"/>
        </w:rPr>
        <w:t>Usnesení:</w:t>
      </w:r>
      <w:r>
        <w:rPr>
          <w:rFonts w:ascii="Times New Roman" w:hAnsi="Times New Roman" w:cs="Times New Roman"/>
          <w:iCs/>
          <w:sz w:val="24"/>
          <w:szCs w:val="24"/>
        </w:rPr>
        <w:t xml:space="preserve"> rada města projednala doporučení komise pro dopravu a životní prostředí sjednotit postup při budování </w:t>
      </w:r>
      <w:r w:rsidRPr="00FF45AC">
        <w:rPr>
          <w:rFonts w:ascii="Times New Roman" w:hAnsi="Times New Roman" w:cs="Times New Roman"/>
          <w:iCs/>
          <w:sz w:val="24"/>
          <w:szCs w:val="24"/>
        </w:rPr>
        <w:t>odstavných stání pro motorová vozidla v </w:t>
      </w:r>
      <w:proofErr w:type="gramStart"/>
      <w:r w:rsidRPr="00FF45AC">
        <w:rPr>
          <w:rFonts w:ascii="Times New Roman" w:hAnsi="Times New Roman" w:cs="Times New Roman"/>
          <w:iCs/>
          <w:sz w:val="24"/>
          <w:szCs w:val="24"/>
        </w:rPr>
        <w:t>k.ú.</w:t>
      </w:r>
      <w:proofErr w:type="gramEnd"/>
      <w:r w:rsidRPr="00FF45AC">
        <w:rPr>
          <w:rFonts w:ascii="Times New Roman" w:hAnsi="Times New Roman" w:cs="Times New Roman"/>
          <w:iCs/>
          <w:sz w:val="24"/>
          <w:szCs w:val="24"/>
        </w:rPr>
        <w:t xml:space="preserve"> Podivín</w:t>
      </w:r>
      <w:r>
        <w:rPr>
          <w:rFonts w:ascii="Times New Roman" w:hAnsi="Times New Roman" w:cs="Times New Roman"/>
          <w:iCs/>
          <w:sz w:val="24"/>
          <w:szCs w:val="24"/>
        </w:rPr>
        <w:t xml:space="preserve"> a pověřuje komisi předložením doporučení pro budování odstavných stání v 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Podivín.</w:t>
      </w: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45.9. Žádosti</w:t>
      </w:r>
    </w:p>
    <w:p w:rsidR="00316F53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Pr="00411525" w:rsidRDefault="00316F53" w:rsidP="00316F5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45.9.1. </w:t>
      </w:r>
      <w:r w:rsidRPr="00411525">
        <w:rPr>
          <w:rFonts w:ascii="Times New Roman" w:hAnsi="Times New Roman" w:cs="Times New Roman"/>
          <w:b/>
          <w:iCs/>
          <w:sz w:val="24"/>
          <w:szCs w:val="24"/>
        </w:rPr>
        <w:t xml:space="preserve">Žádost </w:t>
      </w:r>
      <w:r w:rsidRPr="00C506C4">
        <w:rPr>
          <w:rFonts w:ascii="Times New Roman" w:hAnsi="Times New Roman" w:cs="Times New Roman"/>
          <w:b/>
          <w:iCs/>
          <w:sz w:val="24"/>
          <w:szCs w:val="24"/>
        </w:rPr>
        <w:t xml:space="preserve">o poskytnutí zatravňovacích panelů na vybudování odstavného stání </w:t>
      </w:r>
      <w:proofErr w:type="gramStart"/>
      <w:r w:rsidRPr="00C506C4">
        <w:rPr>
          <w:rFonts w:ascii="Times New Roman" w:hAnsi="Times New Roman" w:cs="Times New Roman"/>
          <w:b/>
          <w:iCs/>
          <w:sz w:val="24"/>
          <w:szCs w:val="24"/>
        </w:rPr>
        <w:t>č.j.</w:t>
      </w:r>
      <w:proofErr w:type="gramEnd"/>
      <w:r w:rsidRPr="00C506C4">
        <w:rPr>
          <w:rFonts w:ascii="Times New Roman" w:hAnsi="Times New Roman" w:cs="Times New Roman"/>
          <w:b/>
          <w:iCs/>
          <w:sz w:val="24"/>
          <w:szCs w:val="24"/>
        </w:rPr>
        <w:t xml:space="preserve"> 1087/2016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1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iCs/>
          <w:sz w:val="24"/>
          <w:szCs w:val="24"/>
        </w:rPr>
        <w:t xml:space="preserve">žádost </w:t>
      </w:r>
      <w:r w:rsidRPr="00C506C4">
        <w:rPr>
          <w:rFonts w:ascii="Times New Roman" w:hAnsi="Times New Roman" w:cs="Times New Roman"/>
          <w:iCs/>
          <w:sz w:val="24"/>
          <w:szCs w:val="24"/>
        </w:rPr>
        <w:t xml:space="preserve">o poskytnutí zatravňovacích panelů na vybudování odstavného stání </w:t>
      </w:r>
      <w:proofErr w:type="gramStart"/>
      <w:r w:rsidRPr="00C506C4">
        <w:rPr>
          <w:rFonts w:ascii="Times New Roman" w:hAnsi="Times New Roman" w:cs="Times New Roman"/>
          <w:iCs/>
          <w:sz w:val="24"/>
          <w:szCs w:val="24"/>
        </w:rPr>
        <w:t>č.j.</w:t>
      </w:r>
      <w:proofErr w:type="gramEnd"/>
      <w:r w:rsidRPr="00C506C4">
        <w:rPr>
          <w:rFonts w:ascii="Times New Roman" w:hAnsi="Times New Roman" w:cs="Times New Roman"/>
          <w:iCs/>
          <w:sz w:val="24"/>
          <w:szCs w:val="24"/>
        </w:rPr>
        <w:t xml:space="preserve"> 1087/2016</w:t>
      </w:r>
      <w:r>
        <w:rPr>
          <w:rFonts w:ascii="Times New Roman" w:hAnsi="Times New Roman" w:cs="Times New Roman"/>
          <w:iCs/>
          <w:sz w:val="24"/>
          <w:szCs w:val="24"/>
        </w:rPr>
        <w:t xml:space="preserve">. Rada města nemá námitek proti vybudování odstavného stání před RD žadatele. Rada města souhlasí s přidělením zatravňovacích panelů na vybudování odstavné plochy dle žádosti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1087/2016 s tím, že </w:t>
      </w:r>
      <w:r>
        <w:rPr>
          <w:rFonts w:ascii="Times New Roman" w:hAnsi="Times New Roman" w:cs="Times New Roman"/>
          <w:sz w:val="24"/>
          <w:szCs w:val="24"/>
        </w:rPr>
        <w:t>zatravňovací panely jsou a budou žadatelům přidělovány pouze do vyčerpání stávajících zásob.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45.9.2. 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6865A2">
        <w:rPr>
          <w:rFonts w:ascii="Times New Roman" w:hAnsi="Times New Roman" w:cs="Times New Roman"/>
          <w:b/>
          <w:sz w:val="24"/>
          <w:szCs w:val="24"/>
        </w:rPr>
        <w:t xml:space="preserve">o možnost vybudování parkovacího stání před budoucím RD na ulici Horní Valy </w:t>
      </w:r>
      <w:proofErr w:type="gramStart"/>
      <w:r w:rsidRPr="006865A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865A2">
        <w:rPr>
          <w:rFonts w:ascii="Times New Roman" w:hAnsi="Times New Roman" w:cs="Times New Roman"/>
          <w:b/>
          <w:sz w:val="24"/>
          <w:szCs w:val="24"/>
        </w:rPr>
        <w:t xml:space="preserve"> 1101/2016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6865A2">
        <w:rPr>
          <w:rFonts w:ascii="Times New Roman" w:hAnsi="Times New Roman" w:cs="Times New Roman"/>
          <w:sz w:val="24"/>
          <w:szCs w:val="24"/>
        </w:rPr>
        <w:t xml:space="preserve">o možnost vybudování parkovacího stání před budoucím RD na ulici Horní Valy </w:t>
      </w:r>
      <w:proofErr w:type="gramStart"/>
      <w:r w:rsidRPr="006865A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865A2">
        <w:rPr>
          <w:rFonts w:ascii="Times New Roman" w:hAnsi="Times New Roman" w:cs="Times New Roman"/>
          <w:sz w:val="24"/>
          <w:szCs w:val="24"/>
        </w:rPr>
        <w:t xml:space="preserve"> 1101/2016</w:t>
      </w:r>
      <w:r>
        <w:rPr>
          <w:rFonts w:ascii="Times New Roman" w:hAnsi="Times New Roman" w:cs="Times New Roman"/>
          <w:sz w:val="24"/>
          <w:szCs w:val="24"/>
        </w:rPr>
        <w:t xml:space="preserve">. Stání bude vybudováno dle skutečností uvedených na situačním výkresu a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1101/2016 na vlastní náklady žadatele.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Pr="00DA3F80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45.9.3. </w:t>
      </w:r>
      <w:r w:rsidRPr="00DA3F80">
        <w:rPr>
          <w:rFonts w:ascii="Times New Roman" w:hAnsi="Times New Roman" w:cs="Times New Roman"/>
          <w:b/>
          <w:sz w:val="24"/>
          <w:szCs w:val="24"/>
        </w:rPr>
        <w:t>Žádost o vydání rozhodnutí o povolení zvláštního užívání místní komunikace a rozhodnu</w:t>
      </w:r>
      <w:r>
        <w:rPr>
          <w:rFonts w:ascii="Times New Roman" w:hAnsi="Times New Roman" w:cs="Times New Roman"/>
          <w:b/>
          <w:sz w:val="24"/>
          <w:szCs w:val="24"/>
        </w:rPr>
        <w:t>tí o povolení připojení sousední</w:t>
      </w:r>
      <w:r w:rsidRPr="00DA3F80">
        <w:rPr>
          <w:rFonts w:ascii="Times New Roman" w:hAnsi="Times New Roman" w:cs="Times New Roman"/>
          <w:b/>
          <w:sz w:val="24"/>
          <w:szCs w:val="24"/>
        </w:rPr>
        <w:t xml:space="preserve"> nemovitosti zřízením sjezdu </w:t>
      </w:r>
      <w:proofErr w:type="gramStart"/>
      <w:r w:rsidRPr="00DA3F8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A3F80">
        <w:rPr>
          <w:rFonts w:ascii="Times New Roman" w:hAnsi="Times New Roman" w:cs="Times New Roman"/>
          <w:b/>
          <w:sz w:val="24"/>
          <w:szCs w:val="24"/>
        </w:rPr>
        <w:t xml:space="preserve"> 1822/2015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8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Miloslava Tomana o</w:t>
      </w:r>
      <w:r w:rsidRPr="00DA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vydání rozhodnutí o povolení zvláštního užívání místní komunikace a rozhodnutí o povolení připojení sousední nemovitosti zřízením sjezdu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1101/2016. Rada města nemá námitek proti zvláštnímu užívání místní komunikace a zřízení sjezdu dle informací uvedených v 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1101/2016.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45.9.4. 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635E70">
        <w:rPr>
          <w:rFonts w:ascii="Times New Roman" w:hAnsi="Times New Roman" w:cs="Times New Roman"/>
          <w:b/>
          <w:sz w:val="24"/>
          <w:szCs w:val="24"/>
        </w:rPr>
        <w:t xml:space="preserve">o povolení přesahu střechy a vyjádření k umístění revizní šachty přípojky kanalizace  a vodoměrné šachty budoucí novostavby RD na pozemek města Podivína </w:t>
      </w:r>
      <w:proofErr w:type="gramStart"/>
      <w:r w:rsidRPr="00635E7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35E70">
        <w:rPr>
          <w:rFonts w:ascii="Times New Roman" w:hAnsi="Times New Roman" w:cs="Times New Roman"/>
          <w:b/>
          <w:sz w:val="24"/>
          <w:szCs w:val="24"/>
        </w:rPr>
        <w:t xml:space="preserve"> 1102/2016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7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635E70">
        <w:rPr>
          <w:rFonts w:ascii="Times New Roman" w:hAnsi="Times New Roman" w:cs="Times New Roman"/>
          <w:sz w:val="24"/>
          <w:szCs w:val="24"/>
        </w:rPr>
        <w:t xml:space="preserve">o povolení přesahu střechy a vyjádření k umístění revizní šachty přípojky kanalizace  a vodoměrné šachty budoucí novostavby RD na pozemek města Podivína </w:t>
      </w:r>
      <w:proofErr w:type="gramStart"/>
      <w:r w:rsidRPr="00635E7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35E70">
        <w:rPr>
          <w:rFonts w:ascii="Times New Roman" w:hAnsi="Times New Roman" w:cs="Times New Roman"/>
          <w:sz w:val="24"/>
          <w:szCs w:val="24"/>
        </w:rPr>
        <w:t xml:space="preserve"> 1102/2016</w:t>
      </w:r>
      <w:r>
        <w:rPr>
          <w:rFonts w:ascii="Times New Roman" w:hAnsi="Times New Roman" w:cs="Times New Roman"/>
          <w:sz w:val="24"/>
          <w:szCs w:val="24"/>
        </w:rPr>
        <w:t xml:space="preserve">. S ohledem na charakter okolní zástavby rada města souhlasí s přesahem střechy a umístěním </w:t>
      </w:r>
      <w:r w:rsidRPr="00635E70">
        <w:rPr>
          <w:rFonts w:ascii="Times New Roman" w:hAnsi="Times New Roman" w:cs="Times New Roman"/>
          <w:sz w:val="24"/>
          <w:szCs w:val="24"/>
        </w:rPr>
        <w:t xml:space="preserve">revizní šachty přípojky kanalizace  a vodoměrné šachty budoucí novostavby RD na pozemek města Podivína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proofErr w:type="gramStart"/>
      <w:r w:rsidRPr="00635E7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35E70">
        <w:rPr>
          <w:rFonts w:ascii="Times New Roman" w:hAnsi="Times New Roman" w:cs="Times New Roman"/>
          <w:sz w:val="24"/>
          <w:szCs w:val="24"/>
        </w:rPr>
        <w:t xml:space="preserve"> 1102/2016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6F53" w:rsidRPr="0022141E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45.9.5. </w:t>
      </w:r>
      <w:r w:rsidRPr="0022141E">
        <w:rPr>
          <w:rFonts w:ascii="Times New Roman" w:hAnsi="Times New Roman" w:cs="Times New Roman"/>
          <w:b/>
          <w:sz w:val="24"/>
          <w:szCs w:val="24"/>
        </w:rPr>
        <w:t xml:space="preserve">Žádost o vydání smlouvy o souhlasu se stavbou na pozemku obce </w:t>
      </w:r>
      <w:proofErr w:type="gramStart"/>
      <w:r w:rsidRPr="0022141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214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1111</w:t>
      </w:r>
      <w:r w:rsidRPr="0022141E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24">
        <w:rPr>
          <w:rFonts w:ascii="Times New Roman" w:hAnsi="Times New Roman" w:cs="Times New Roman"/>
          <w:b/>
          <w:sz w:val="24"/>
          <w:szCs w:val="24"/>
        </w:rPr>
        <w:t>Usnesení :</w:t>
      </w:r>
      <w:r w:rsidRPr="00CB059F">
        <w:rPr>
          <w:rFonts w:ascii="Times New Roman" w:hAnsi="Times New Roman" w:cs="Times New Roman"/>
          <w:sz w:val="24"/>
          <w:szCs w:val="24"/>
        </w:rPr>
        <w:t xml:space="preserve"> rada města vzala na vědomí žádost </w:t>
      </w:r>
      <w:r>
        <w:rPr>
          <w:rFonts w:ascii="Times New Roman" w:hAnsi="Times New Roman" w:cs="Times New Roman"/>
          <w:sz w:val="24"/>
          <w:szCs w:val="24"/>
        </w:rPr>
        <w:t xml:space="preserve">o vydání smlouvy o souhlasu se stavbou na pozemku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1111</w:t>
      </w:r>
      <w:r w:rsidRPr="0022141E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souhlasu se stavbou na pozemku obce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1111</w:t>
      </w:r>
      <w:r w:rsidRPr="0022141E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. Podmínkou realizace je skutečnost, aby revizní šachta byla vybudovaná jako pojezdová. Rada města pověřuje starostu města uzavřením smlouvy a souhlasu s vydáním územního souhlasu na umístění stavby.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45.9.6. 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 o vyjádření k projektové dokumentaci – „Podivín – Vodovodní přípojka pro RD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205“ č.j. 1162/2016</w:t>
      </w:r>
    </w:p>
    <w:p w:rsidR="00316F53" w:rsidRPr="00996A4C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996A4C">
        <w:rPr>
          <w:rFonts w:ascii="Times New Roman" w:hAnsi="Times New Roman" w:cs="Times New Roman"/>
          <w:sz w:val="24"/>
          <w:szCs w:val="24"/>
        </w:rPr>
        <w:t xml:space="preserve">rada města projednala žádost o vyjádření k projektové dokumentaci – „Podivín – Vodovodní přípojka pro RD </w:t>
      </w:r>
      <w:proofErr w:type="gramStart"/>
      <w:r w:rsidRPr="00996A4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996A4C">
        <w:rPr>
          <w:rFonts w:ascii="Times New Roman" w:hAnsi="Times New Roman" w:cs="Times New Roman"/>
          <w:sz w:val="24"/>
          <w:szCs w:val="24"/>
        </w:rPr>
        <w:t xml:space="preserve"> 205“ č.j. 1162/2016. Rada města nemá námitek proti projektové dokumentaci předložené jako součást žádosti </w:t>
      </w:r>
      <w:proofErr w:type="gramStart"/>
      <w:r w:rsidRPr="00996A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996A4C">
        <w:rPr>
          <w:rFonts w:ascii="Times New Roman" w:hAnsi="Times New Roman" w:cs="Times New Roman"/>
          <w:sz w:val="24"/>
          <w:szCs w:val="24"/>
        </w:rPr>
        <w:t xml:space="preserve"> 1162/2016.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smlouvu o umístění stavby: „Podivín – Vodovodní přípojka pro RD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205“. Rada města pověřuje starostu města podpisem smlouvy a souhlasu s vydáním územního souhlasu na umístění stavby.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45.9.7. 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 Ing. arch. Stanislava Lukše o vyjádření města Podivína k odstranění stavby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1183/2016</w:t>
      </w:r>
    </w:p>
    <w:p w:rsidR="00316F53" w:rsidRPr="006B41E6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6B41E6">
        <w:rPr>
          <w:rFonts w:ascii="Times New Roman" w:hAnsi="Times New Roman" w:cs="Times New Roman"/>
          <w:sz w:val="24"/>
          <w:szCs w:val="24"/>
        </w:rPr>
        <w:t xml:space="preserve">rada města projednala žádost Ing. arch. Stanislava Lukše o vyjádření města Podivína k odstranění stavby </w:t>
      </w:r>
      <w:proofErr w:type="gramStart"/>
      <w:r w:rsidRPr="006B41E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B41E6">
        <w:rPr>
          <w:rFonts w:ascii="Times New Roman" w:hAnsi="Times New Roman" w:cs="Times New Roman"/>
          <w:sz w:val="24"/>
          <w:szCs w:val="24"/>
        </w:rPr>
        <w:t xml:space="preserve"> 1183/2016. Rada města nemá námitek proti provedení odstranění stavby dle žádosti </w:t>
      </w:r>
      <w:proofErr w:type="gramStart"/>
      <w:r w:rsidRPr="006B41E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B41E6">
        <w:rPr>
          <w:rFonts w:ascii="Times New Roman" w:hAnsi="Times New Roman" w:cs="Times New Roman"/>
          <w:sz w:val="24"/>
          <w:szCs w:val="24"/>
        </w:rPr>
        <w:t xml:space="preserve"> 1183/2016.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Pr="002B6562" w:rsidRDefault="00316F53" w:rsidP="00316F53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45.9.8. </w:t>
      </w:r>
      <w:r w:rsidRPr="002B6562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r w:rsidRPr="00C5623E">
        <w:rPr>
          <w:rFonts w:ascii="Times New Roman" w:hAnsi="Times New Roman" w:cs="Times New Roman"/>
          <w:b/>
          <w:sz w:val="24"/>
          <w:szCs w:val="24"/>
        </w:rPr>
        <w:t xml:space="preserve">VYDOS BUS o pronájem části pozemku </w:t>
      </w:r>
      <w:proofErr w:type="gramStart"/>
      <w:r w:rsidRPr="00C5623E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C5623E">
        <w:rPr>
          <w:rFonts w:ascii="Times New Roman" w:hAnsi="Times New Roman" w:cs="Times New Roman"/>
          <w:b/>
          <w:sz w:val="24"/>
          <w:szCs w:val="24"/>
        </w:rPr>
        <w:t xml:space="preserve"> 101/1 v k.ú. Podivín za účelem možnosti parkování linkového autobusu </w:t>
      </w:r>
      <w:proofErr w:type="gramStart"/>
      <w:r w:rsidRPr="00C5623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C5623E">
        <w:rPr>
          <w:rFonts w:ascii="Times New Roman" w:hAnsi="Times New Roman" w:cs="Times New Roman"/>
          <w:b/>
          <w:sz w:val="24"/>
          <w:szCs w:val="24"/>
        </w:rPr>
        <w:t xml:space="preserve"> 1200/2016</w:t>
      </w:r>
    </w:p>
    <w:p w:rsidR="00316F53" w:rsidRDefault="00316F53" w:rsidP="00316F53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562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69">
        <w:rPr>
          <w:rFonts w:ascii="Times New Roman" w:hAnsi="Times New Roman" w:cs="Times New Roman"/>
          <w:sz w:val="24"/>
          <w:szCs w:val="24"/>
        </w:rPr>
        <w:t xml:space="preserve">rada města projednala žádost společnosti </w:t>
      </w:r>
      <w:r w:rsidRPr="00C5623E">
        <w:rPr>
          <w:rFonts w:ascii="Times New Roman" w:hAnsi="Times New Roman" w:cs="Times New Roman"/>
          <w:sz w:val="24"/>
          <w:szCs w:val="24"/>
        </w:rPr>
        <w:t xml:space="preserve">VYDOS BUS o pronájem části pozemku </w:t>
      </w:r>
      <w:proofErr w:type="gramStart"/>
      <w:r w:rsidRPr="00C5623E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C5623E">
        <w:rPr>
          <w:rFonts w:ascii="Times New Roman" w:hAnsi="Times New Roman" w:cs="Times New Roman"/>
          <w:sz w:val="24"/>
          <w:szCs w:val="24"/>
        </w:rPr>
        <w:t xml:space="preserve"> 101/1 v k.ú. Podivín za účelem možnosti parkování linkového autobusu </w:t>
      </w:r>
      <w:proofErr w:type="gramStart"/>
      <w:r w:rsidRPr="00C5623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5623E">
        <w:rPr>
          <w:rFonts w:ascii="Times New Roman" w:hAnsi="Times New Roman" w:cs="Times New Roman"/>
          <w:sz w:val="24"/>
          <w:szCs w:val="24"/>
        </w:rPr>
        <w:t xml:space="preserve"> 1200/2016</w:t>
      </w:r>
      <w:r w:rsidRPr="0075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včetně informace starosty o tom, že po prohlídce samotného místa pro parkování požádala dodatečně společnost VYDOS BUS o pronájem části sousedního pozemku p.č. 97/1 v k.ú. Podivín. Rada města rozhodla </w:t>
      </w:r>
      <w:r w:rsidRPr="00756C69">
        <w:rPr>
          <w:rFonts w:ascii="Times New Roman" w:hAnsi="Times New Roman" w:cs="Times New Roman"/>
          <w:sz w:val="24"/>
          <w:szCs w:val="24"/>
        </w:rPr>
        <w:t xml:space="preserve">zveřejnit záměr pronájmu části pozemku </w:t>
      </w:r>
      <w:proofErr w:type="gramStart"/>
      <w:r w:rsidRPr="00756C69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756C69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97/1 v k.ú. Podivín </w:t>
      </w:r>
      <w:r w:rsidRPr="00756C69">
        <w:rPr>
          <w:rFonts w:ascii="Times New Roman" w:hAnsi="Times New Roman" w:cs="Times New Roman"/>
          <w:sz w:val="24"/>
          <w:szCs w:val="24"/>
        </w:rPr>
        <w:t>o výměře  cca 36 m</w:t>
      </w:r>
      <w:r w:rsidRPr="00756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C69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Pr="00756C69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756C69">
        <w:rPr>
          <w:rFonts w:ascii="Times New Roman" w:hAnsi="Times New Roman" w:cs="Times New Roman"/>
          <w:sz w:val="24"/>
          <w:szCs w:val="24"/>
        </w:rPr>
        <w:t xml:space="preserve"> Podivín za těchto </w:t>
      </w:r>
      <w:proofErr w:type="gramStart"/>
      <w:r w:rsidRPr="00756C69">
        <w:rPr>
          <w:rFonts w:ascii="Times New Roman" w:hAnsi="Times New Roman" w:cs="Times New Roman"/>
          <w:sz w:val="24"/>
          <w:szCs w:val="24"/>
        </w:rPr>
        <w:t>podmínek : pronájem</w:t>
      </w:r>
      <w:proofErr w:type="gramEnd"/>
      <w:r w:rsidRPr="00756C69">
        <w:rPr>
          <w:rFonts w:ascii="Times New Roman" w:hAnsi="Times New Roman" w:cs="Times New Roman"/>
          <w:sz w:val="24"/>
          <w:szCs w:val="24"/>
        </w:rPr>
        <w:t xml:space="preserve"> na dobu neurčitou s výpovědní lhůtou 3 měsíce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C69">
        <w:rPr>
          <w:rFonts w:ascii="Times New Roman" w:hAnsi="Times New Roman" w:cs="Times New Roman"/>
          <w:sz w:val="24"/>
          <w:szCs w:val="24"/>
        </w:rPr>
        <w:t>cena 1.000,- Kč za rok</w:t>
      </w:r>
      <w:r>
        <w:rPr>
          <w:rFonts w:ascii="Times New Roman" w:hAnsi="Times New Roman" w:cs="Times New Roman"/>
          <w:sz w:val="24"/>
          <w:szCs w:val="24"/>
        </w:rPr>
        <w:t xml:space="preserve"> vč. DPH. P</w:t>
      </w:r>
      <w:r w:rsidRPr="00756C69">
        <w:rPr>
          <w:rFonts w:ascii="Times New Roman" w:hAnsi="Times New Roman" w:cs="Times New Roman"/>
          <w:sz w:val="24"/>
          <w:szCs w:val="24"/>
        </w:rPr>
        <w:t>ronájem části pozemku, který bude použit pro parkování linkového autobusu zajišťujícího dopravní obslužnost IDS JMK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F53" w:rsidRPr="00E72152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45.9.9. </w:t>
      </w:r>
      <w:r w:rsidRPr="00E72152">
        <w:rPr>
          <w:rFonts w:ascii="Times New Roman" w:hAnsi="Times New Roman" w:cs="Times New Roman"/>
          <w:b/>
          <w:sz w:val="24"/>
          <w:szCs w:val="24"/>
        </w:rPr>
        <w:t xml:space="preserve">Žádost ředitele Základní školy Podivín o finanční příspěvek na zabezpečení bezpečnosti žáků v budově ZŠ Podivín </w:t>
      </w:r>
      <w:proofErr w:type="gramStart"/>
      <w:r w:rsidRPr="00E7215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72152">
        <w:rPr>
          <w:rFonts w:ascii="Times New Roman" w:hAnsi="Times New Roman" w:cs="Times New Roman"/>
          <w:b/>
          <w:sz w:val="24"/>
          <w:szCs w:val="24"/>
        </w:rPr>
        <w:t xml:space="preserve"> 1073/2016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ředitele Základní školy Podivín o finanční příspěvek na zabezpečení bezpečnosti žáků v budově ZŠ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1073/2016 a tento rozhodla předložit na zasedání zastupitelstva města.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6F53" w:rsidRPr="00256017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6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561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0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316F53" w:rsidRDefault="00316F53" w:rsidP="00316F53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F01376">
        <w:rPr>
          <w:rFonts w:ascii="Times New Roman" w:hAnsi="Times New Roman" w:cs="Times New Roman"/>
          <w:bCs/>
          <w:sz w:val="24"/>
          <w:szCs w:val="24"/>
        </w:rPr>
        <w:t>29</w:t>
      </w:r>
      <w:r w:rsidRPr="00CD23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Stanislav Machovský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 xml:space="preserve">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53" w:rsidRDefault="00316F53" w:rsidP="003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6C7" w:rsidRDefault="009C66C7"/>
    <w:sectPr w:rsidR="009C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3"/>
    <w:rsid w:val="00316F53"/>
    <w:rsid w:val="009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C142-359B-408B-AF88-3B2D2C0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F5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16F5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6F53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6F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6F53"/>
    <w:rPr>
      <w:rFonts w:ascii="Calibri" w:eastAsia="Times New Roman" w:hAnsi="Calibri" w:cs="Calibri"/>
      <w:lang w:eastAsia="cs-CZ"/>
    </w:rPr>
  </w:style>
  <w:style w:type="paragraph" w:customStyle="1" w:styleId="Default">
    <w:name w:val="Default"/>
    <w:rsid w:val="00316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2016-07-29T09:08:00Z</dcterms:created>
  <dcterms:modified xsi:type="dcterms:W3CDTF">2016-07-29T09:10:00Z</dcterms:modified>
</cp:coreProperties>
</file>