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F2" w:rsidRDefault="00AC2DE1" w:rsidP="0035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3579F2">
        <w:rPr>
          <w:rFonts w:ascii="Times New Roman" w:hAnsi="Times New Roman" w:cs="Times New Roman"/>
          <w:b/>
          <w:bCs/>
          <w:sz w:val="28"/>
          <w:szCs w:val="28"/>
        </w:rPr>
        <w:t>snesení ze zasedání rady města č. 61/2017 ze dne 04.04. 2017</w:t>
      </w:r>
    </w:p>
    <w:p w:rsidR="003579F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9F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 presenční listina</w:t>
      </w:r>
    </w:p>
    <w:p w:rsidR="003579F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9F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Dalibor Klusáček</w:t>
      </w:r>
    </w:p>
    <w:p w:rsidR="003579F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9F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558F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Kontrola úkolů </w:t>
      </w:r>
    </w:p>
    <w:p w:rsidR="003579F2" w:rsidRPr="00617FDA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17FDA">
        <w:rPr>
          <w:rFonts w:ascii="Times New Roman" w:hAnsi="Times New Roman" w:cs="Times New Roman"/>
          <w:sz w:val="24"/>
          <w:szCs w:val="24"/>
        </w:rPr>
        <w:t>61.2. Kroniky města Podivína rok 2008 - 2015</w:t>
      </w:r>
    </w:p>
    <w:p w:rsidR="003579F2" w:rsidRPr="00617FDA" w:rsidRDefault="003579F2" w:rsidP="003579F2">
      <w:pPr>
        <w:pStyle w:val="Nadpis3"/>
        <w:spacing w:before="0" w:after="0"/>
        <w:ind w:left="1418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617FDA">
        <w:rPr>
          <w:rFonts w:ascii="Times New Roman" w:hAnsi="Times New Roman" w:cs="Times New Roman"/>
          <w:b w:val="0"/>
          <w:sz w:val="24"/>
          <w:szCs w:val="24"/>
        </w:rPr>
        <w:t xml:space="preserve">61.3. </w:t>
      </w:r>
      <w:r w:rsidRPr="00617FDA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Veřejná zakázka malého rozsahu na stavební práce akce : „1. </w:t>
      </w:r>
      <w:r w:rsidRPr="00617FDA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  <w:t>Podivín – chodníky ulice Komenského, Poříčí, Rybáře I etapa, 2. Podivín – chodníky na ulici Rybáře</w:t>
      </w:r>
      <w:r w:rsidRPr="00617FDA">
        <w:rPr>
          <w:rFonts w:ascii="Times New Roman" w:hAnsi="Times New Roman" w:cs="Times New Roman"/>
          <w:b w:val="0"/>
          <w:iCs/>
          <w:sz w:val="24"/>
          <w:szCs w:val="24"/>
        </w:rPr>
        <w:t>“</w:t>
      </w:r>
    </w:p>
    <w:p w:rsidR="003579F2" w:rsidRPr="00617FDA" w:rsidRDefault="003579F2" w:rsidP="003579F2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17FDA">
        <w:rPr>
          <w:rFonts w:ascii="Times New Roman" w:hAnsi="Times New Roman" w:cs="Times New Roman"/>
          <w:sz w:val="24"/>
          <w:szCs w:val="24"/>
        </w:rPr>
        <w:t>61.4. Změna nájemce hrobového místa č. 219 z důvodu úmrtí dosavadního nájemce č.j. 622/2017-POD</w:t>
      </w:r>
    </w:p>
    <w:p w:rsidR="003579F2" w:rsidRPr="00617FDA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617FDA">
        <w:rPr>
          <w:rFonts w:ascii="Times New Roman" w:hAnsi="Times New Roman"/>
          <w:sz w:val="24"/>
          <w:szCs w:val="24"/>
        </w:rPr>
        <w:t>61.5. Smlouvy o nájmu hrobového místa č. 13/2016, č. 1/2017 – 6/2017</w:t>
      </w:r>
    </w:p>
    <w:p w:rsidR="003579F2" w:rsidRPr="00617FDA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FDA">
        <w:rPr>
          <w:rFonts w:ascii="Times New Roman" w:hAnsi="Times New Roman" w:cs="Times New Roman"/>
          <w:sz w:val="24"/>
          <w:szCs w:val="24"/>
        </w:rPr>
        <w:t xml:space="preserve">61.6. </w:t>
      </w:r>
      <w:r w:rsidRPr="00617FDA">
        <w:rPr>
          <w:rFonts w:ascii="Times New Roman" w:hAnsi="Times New Roman" w:cs="Times New Roman"/>
          <w:bCs/>
          <w:sz w:val="24"/>
          <w:szCs w:val="24"/>
        </w:rPr>
        <w:t>Směrnice o stravování</w:t>
      </w:r>
    </w:p>
    <w:p w:rsidR="003579F2" w:rsidRPr="00617FDA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17FDA">
        <w:rPr>
          <w:rFonts w:ascii="Times New Roman" w:hAnsi="Times New Roman" w:cs="Times New Roman"/>
          <w:sz w:val="24"/>
          <w:szCs w:val="24"/>
        </w:rPr>
        <w:t>61.7. Návrh na čerpání sociálního fondu v roce 2017 – dar u příležitosti životního jubilea</w:t>
      </w:r>
    </w:p>
    <w:p w:rsidR="003579F2" w:rsidRPr="00617FDA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17FDA">
        <w:rPr>
          <w:rFonts w:ascii="Times New Roman" w:hAnsi="Times New Roman" w:cs="Times New Roman"/>
          <w:sz w:val="24"/>
          <w:szCs w:val="24"/>
        </w:rPr>
        <w:t>61.8. Návrh na čerpání sociálního fondu v roce 2017 – dar u příležitosti životního jubilea</w:t>
      </w:r>
    </w:p>
    <w:p w:rsidR="003579F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61.9. Závěr</w:t>
      </w:r>
    </w:p>
    <w:p w:rsidR="003579F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9F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61 .1. Kontrola úkolů </w:t>
      </w:r>
    </w:p>
    <w:p w:rsidR="003579F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Splněno dle usnesení : 60.2. – 60.26.9..</w:t>
      </w:r>
    </w:p>
    <w:p w:rsidR="003579F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 trvá : 17.19.3., 37.15., 39.13.8..</w:t>
      </w:r>
    </w:p>
    <w:p w:rsidR="003579F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9F2" w:rsidRPr="00921963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963">
        <w:rPr>
          <w:rFonts w:ascii="Times New Roman" w:hAnsi="Times New Roman" w:cs="Times New Roman"/>
          <w:b/>
          <w:sz w:val="24"/>
          <w:szCs w:val="24"/>
        </w:rPr>
        <w:t>61.2. Kroniky města Podivína rok 2008 - 2015</w:t>
      </w:r>
    </w:p>
    <w:p w:rsidR="003579F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63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schválila zápisy kronik města Podivína rok 2008 – 2015.</w:t>
      </w:r>
    </w:p>
    <w:p w:rsidR="003579F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9F2" w:rsidRPr="00C05514" w:rsidRDefault="003579F2" w:rsidP="003579F2">
      <w:pPr>
        <w:pStyle w:val="Nadpis3"/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61.3. </w:t>
      </w:r>
      <w:r w:rsidRPr="00095117">
        <w:rPr>
          <w:rFonts w:ascii="Times New Roman" w:hAnsi="Times New Roman" w:cs="Times New Roman"/>
          <w:snapToGrid w:val="0"/>
          <w:sz w:val="24"/>
          <w:szCs w:val="24"/>
        </w:rPr>
        <w:t>Veřejná zakázka malého rozsahu na stavební práce akce : „</w:t>
      </w:r>
      <w:r w:rsidRPr="00921963">
        <w:rPr>
          <w:rFonts w:ascii="Times New Roman" w:hAnsi="Times New Roman" w:cs="Times New Roman"/>
          <w:snapToGrid w:val="0"/>
          <w:sz w:val="24"/>
          <w:szCs w:val="24"/>
        </w:rPr>
        <w:t xml:space="preserve">1. </w:t>
      </w:r>
      <w:r w:rsidRPr="00921963">
        <w:rPr>
          <w:rFonts w:ascii="Times New Roman" w:eastAsia="Calibri" w:hAnsi="Times New Roman" w:cs="Times New Roman"/>
          <w:bCs w:val="0"/>
          <w:color w:val="000000"/>
          <w:sz w:val="24"/>
          <w:szCs w:val="24"/>
        </w:rPr>
        <w:t>Podivín – chodníky ulice Komenského, Poříčí, Rybáře I etapa, 2. Podivín – chodníky na ulici Rybáře</w:t>
      </w:r>
      <w:r w:rsidRPr="00C05514">
        <w:rPr>
          <w:rFonts w:ascii="Times New Roman" w:hAnsi="Times New Roman" w:cs="Times New Roman"/>
          <w:iCs/>
          <w:sz w:val="24"/>
          <w:szCs w:val="24"/>
        </w:rPr>
        <w:t>“</w:t>
      </w:r>
    </w:p>
    <w:p w:rsidR="003579F2" w:rsidRDefault="003579F2" w:rsidP="0035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514">
        <w:rPr>
          <w:rFonts w:ascii="Times New Roman" w:hAnsi="Times New Roman" w:cs="Times New Roman"/>
          <w:b/>
          <w:iCs/>
          <w:sz w:val="24"/>
          <w:szCs w:val="24"/>
        </w:rPr>
        <w:t>Usnesení :</w:t>
      </w:r>
      <w:r>
        <w:rPr>
          <w:rFonts w:ascii="Times New Roman" w:hAnsi="Times New Roman" w:cs="Times New Roman"/>
          <w:iCs/>
          <w:sz w:val="24"/>
          <w:szCs w:val="24"/>
        </w:rPr>
        <w:t xml:space="preserve"> rada města </w:t>
      </w:r>
      <w:r>
        <w:rPr>
          <w:rFonts w:ascii="Times New Roman" w:hAnsi="Times New Roman" w:cs="Times New Roman"/>
          <w:sz w:val="24"/>
          <w:szCs w:val="24"/>
        </w:rPr>
        <w:t xml:space="preserve">vzala na vědomí a projednala návrh zadávací dokumentace </w:t>
      </w:r>
      <w:r w:rsidRPr="00775FC6">
        <w:rPr>
          <w:rFonts w:ascii="Times New Roman" w:hAnsi="Times New Roman" w:cs="Times New Roman"/>
          <w:sz w:val="24"/>
          <w:szCs w:val="24"/>
        </w:rPr>
        <w:t xml:space="preserve">veřejné zakázky </w:t>
      </w:r>
      <w:r w:rsidRPr="00775FC6">
        <w:rPr>
          <w:rFonts w:ascii="Times New Roman" w:hAnsi="Times New Roman" w:cs="Times New Roman"/>
          <w:snapToGrid w:val="0"/>
          <w:sz w:val="24"/>
          <w:szCs w:val="24"/>
        </w:rPr>
        <w:t>malého ro</w:t>
      </w:r>
      <w:r w:rsidRPr="00095117">
        <w:rPr>
          <w:rFonts w:ascii="Times New Roman" w:hAnsi="Times New Roman" w:cs="Times New Roman"/>
          <w:snapToGrid w:val="0"/>
          <w:sz w:val="24"/>
          <w:szCs w:val="24"/>
        </w:rPr>
        <w:t>zsahu na stavební prác</w:t>
      </w:r>
      <w:r w:rsidRPr="00921963">
        <w:rPr>
          <w:rFonts w:ascii="Times New Roman" w:hAnsi="Times New Roman" w:cs="Times New Roman"/>
          <w:snapToGrid w:val="0"/>
          <w:sz w:val="24"/>
          <w:szCs w:val="24"/>
        </w:rPr>
        <w:t xml:space="preserve">e akce : „1. </w:t>
      </w:r>
      <w:r w:rsidRPr="009219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Podivín – chodníky ulice Komenského, Poříčí, Rybáře I etapa, 2. Podivín – chodníky na ulici Rybáře</w:t>
      </w:r>
      <w:r w:rsidRPr="00775FC6">
        <w:rPr>
          <w:rFonts w:ascii="Times New Roman" w:hAnsi="Times New Roman" w:cs="Times New Roman"/>
          <w:iCs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 Rada města schválila výše uvedenou zadávací dokumentaci dle předloženého návrhu.</w:t>
      </w:r>
    </w:p>
    <w:p w:rsidR="003579F2" w:rsidRDefault="003579F2" w:rsidP="0035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9F2" w:rsidRPr="00F86568" w:rsidRDefault="003579F2" w:rsidP="00357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03C">
        <w:rPr>
          <w:rFonts w:ascii="Times New Roman" w:hAnsi="Times New Roman" w:cs="Times New Roman"/>
          <w:b/>
          <w:sz w:val="24"/>
          <w:szCs w:val="24"/>
        </w:rPr>
        <w:t xml:space="preserve">61.4. </w:t>
      </w:r>
      <w:r>
        <w:rPr>
          <w:rFonts w:ascii="Times New Roman" w:hAnsi="Times New Roman" w:cs="Times New Roman"/>
          <w:b/>
          <w:sz w:val="24"/>
          <w:szCs w:val="24"/>
        </w:rPr>
        <w:t xml:space="preserve">Změna </w:t>
      </w:r>
      <w:r w:rsidRPr="0003169F">
        <w:rPr>
          <w:rFonts w:ascii="Times New Roman" w:hAnsi="Times New Roman" w:cs="Times New Roman"/>
          <w:b/>
          <w:sz w:val="24"/>
          <w:szCs w:val="24"/>
        </w:rPr>
        <w:t xml:space="preserve">nájemce hrobového místa </w:t>
      </w:r>
      <w:r w:rsidRPr="0084103C">
        <w:rPr>
          <w:rFonts w:ascii="Times New Roman" w:hAnsi="Times New Roman" w:cs="Times New Roman"/>
          <w:b/>
          <w:sz w:val="24"/>
          <w:szCs w:val="24"/>
        </w:rPr>
        <w:t>č. 219 z důvodu úmrtí dosavadního nájemce č.j. 622/2017-POD</w:t>
      </w:r>
    </w:p>
    <w:p w:rsidR="003579F2" w:rsidRDefault="003579F2" w:rsidP="0035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568">
        <w:rPr>
          <w:rFonts w:ascii="Times New Roman" w:hAnsi="Times New Roman" w:cs="Times New Roman"/>
          <w:b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schválila smlouvu (přepis na nového nájemce z důvodu úmrtí dosavadního nájemce) o nájmu hrobového místa č. 219 dle žádosti č.j. 622/2017 – POD. Rada města pověřuje starostu města uzavřením smlouvy.</w:t>
      </w:r>
    </w:p>
    <w:p w:rsidR="003579F2" w:rsidRDefault="003579F2" w:rsidP="0035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9F2" w:rsidRPr="00E71A4A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61.5. </w:t>
      </w:r>
      <w:r w:rsidRPr="00E71A4A">
        <w:rPr>
          <w:rFonts w:ascii="Times New Roman" w:hAnsi="Times New Roman"/>
          <w:b/>
          <w:sz w:val="24"/>
          <w:szCs w:val="24"/>
        </w:rPr>
        <w:t xml:space="preserve">Smlouvy o nájmu hrobového místa č. </w:t>
      </w:r>
      <w:r w:rsidRPr="008A5117">
        <w:rPr>
          <w:rFonts w:ascii="Times New Roman" w:hAnsi="Times New Roman"/>
          <w:b/>
          <w:sz w:val="24"/>
          <w:szCs w:val="24"/>
        </w:rPr>
        <w:t>13/2016, č. 1/2017 – 6/2017</w:t>
      </w:r>
    </w:p>
    <w:p w:rsidR="003579F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292">
        <w:rPr>
          <w:rFonts w:ascii="Times New Roman" w:hAnsi="Times New Roman"/>
          <w:b/>
          <w:sz w:val="24"/>
          <w:szCs w:val="24"/>
        </w:rPr>
        <w:t>Usnesení:</w:t>
      </w:r>
      <w:r>
        <w:rPr>
          <w:rFonts w:ascii="Times New Roman" w:hAnsi="Times New Roman"/>
          <w:sz w:val="24"/>
          <w:szCs w:val="24"/>
        </w:rPr>
        <w:t xml:space="preserve"> rada města projednala návrh na schválení smluv o nájmu hrobového místa č. </w:t>
      </w:r>
      <w:r w:rsidRPr="008A5117">
        <w:rPr>
          <w:rFonts w:ascii="Times New Roman" w:hAnsi="Times New Roman"/>
          <w:sz w:val="24"/>
          <w:szCs w:val="24"/>
        </w:rPr>
        <w:t>13/2016, č. 1/2017 – 6/2017</w:t>
      </w:r>
      <w:r>
        <w:rPr>
          <w:rFonts w:ascii="Times New Roman" w:hAnsi="Times New Roman"/>
          <w:sz w:val="24"/>
          <w:szCs w:val="24"/>
        </w:rPr>
        <w:t xml:space="preserve"> a tyto schválila. Rada města pověřuje uzavřením smluv starostu města.</w:t>
      </w:r>
    </w:p>
    <w:p w:rsidR="003579F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9F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25E0">
        <w:rPr>
          <w:rFonts w:ascii="Times New Roman" w:hAnsi="Times New Roman" w:cs="Times New Roman"/>
          <w:b/>
          <w:sz w:val="24"/>
          <w:szCs w:val="24"/>
        </w:rPr>
        <w:t xml:space="preserve">61.6. </w:t>
      </w:r>
      <w:r>
        <w:rPr>
          <w:rFonts w:ascii="Times New Roman" w:hAnsi="Times New Roman" w:cs="Times New Roman"/>
          <w:b/>
          <w:bCs/>
          <w:sz w:val="24"/>
          <w:szCs w:val="24"/>
        </w:rPr>
        <w:t>Směrnice o stravování</w:t>
      </w:r>
    </w:p>
    <w:p w:rsidR="003579F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Směrnice o stravování. Rada města schválila s účinností od 05.04. 2017 Směrnici o stravování. Platnost směrnice o stravování účinné ode dne 1.9. 2014 končí dnem 04.04. 2017.</w:t>
      </w:r>
    </w:p>
    <w:p w:rsidR="003579F2" w:rsidRPr="00622954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61.7. </w:t>
      </w:r>
      <w:r w:rsidRPr="00622954">
        <w:rPr>
          <w:rFonts w:ascii="Times New Roman" w:hAnsi="Times New Roman" w:cs="Times New Roman"/>
          <w:b/>
          <w:sz w:val="24"/>
          <w:szCs w:val="24"/>
        </w:rPr>
        <w:t>Návrh na čerp</w:t>
      </w:r>
      <w:r>
        <w:rPr>
          <w:rFonts w:ascii="Times New Roman" w:hAnsi="Times New Roman" w:cs="Times New Roman"/>
          <w:b/>
          <w:sz w:val="24"/>
          <w:szCs w:val="24"/>
        </w:rPr>
        <w:t>ání sociálního fondu v roce 2017</w:t>
      </w:r>
      <w:r w:rsidRPr="00622954">
        <w:rPr>
          <w:rFonts w:ascii="Times New Roman" w:hAnsi="Times New Roman" w:cs="Times New Roman"/>
          <w:b/>
          <w:sz w:val="24"/>
          <w:szCs w:val="24"/>
        </w:rPr>
        <w:t xml:space="preserve"> – dar u příležitosti životního jubilea</w:t>
      </w:r>
    </w:p>
    <w:p w:rsidR="003579F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54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návrh na čerpání sociálního fondu v roce 2017 v souladu se směrnicí o sociálním fondu – peněžitý dar ve výši Kč 2.000,- u příležitosti životního jubilea.(viz příloha č. 1 – návrh na čerpání sociálního fondu)</w:t>
      </w:r>
    </w:p>
    <w:p w:rsidR="003579F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9F2" w:rsidRPr="00622954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61.8. </w:t>
      </w:r>
      <w:r w:rsidRPr="00622954">
        <w:rPr>
          <w:rFonts w:ascii="Times New Roman" w:hAnsi="Times New Roman" w:cs="Times New Roman"/>
          <w:b/>
          <w:sz w:val="24"/>
          <w:szCs w:val="24"/>
        </w:rPr>
        <w:t>Návrh na čerp</w:t>
      </w:r>
      <w:r>
        <w:rPr>
          <w:rFonts w:ascii="Times New Roman" w:hAnsi="Times New Roman" w:cs="Times New Roman"/>
          <w:b/>
          <w:sz w:val="24"/>
          <w:szCs w:val="24"/>
        </w:rPr>
        <w:t>ání sociálního fondu v roce 2017</w:t>
      </w:r>
      <w:r w:rsidRPr="00622954">
        <w:rPr>
          <w:rFonts w:ascii="Times New Roman" w:hAnsi="Times New Roman" w:cs="Times New Roman"/>
          <w:b/>
          <w:sz w:val="24"/>
          <w:szCs w:val="24"/>
        </w:rPr>
        <w:t xml:space="preserve"> – dar u příležitosti životního jubilea</w:t>
      </w:r>
    </w:p>
    <w:p w:rsidR="003579F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54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návrh na čerpání sociálního fondu v roce 2017 v souladu se směrnicí o sociálním fondu – peněžitý dar ve výši Kč 2.000,- u příležitosti životního jubilea.(viz příloha č. 2 – návrh na čerpání sociálního fondu)</w:t>
      </w:r>
    </w:p>
    <w:p w:rsidR="00AC2DE1" w:rsidRDefault="00AC2DE1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9F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61.9. Závěr</w:t>
      </w:r>
    </w:p>
    <w:p w:rsidR="003579F2" w:rsidRDefault="003579F2" w:rsidP="003579F2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usneseních rada města hlasovala a tato schválila.</w:t>
      </w:r>
    </w:p>
    <w:p w:rsidR="003579F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9F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9F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9F2" w:rsidRPr="00A07B7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Pr="00617FDA">
        <w:rPr>
          <w:rFonts w:ascii="Times New Roman" w:hAnsi="Times New Roman" w:cs="Times New Roman"/>
          <w:bCs/>
          <w:sz w:val="24"/>
          <w:szCs w:val="24"/>
        </w:rPr>
        <w:t>04</w:t>
      </w:r>
      <w:r w:rsidRPr="00B32E7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 2017</w:t>
      </w:r>
      <w:r>
        <w:rPr>
          <w:rFonts w:ascii="Times New Roman" w:hAnsi="Times New Roman" w:cs="Times New Roman"/>
          <w:sz w:val="24"/>
          <w:szCs w:val="24"/>
        </w:rPr>
        <w:tab/>
        <w:t>Ing. Radim Mildner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Ověřovatel:</w:t>
      </w:r>
      <w:r>
        <w:rPr>
          <w:rFonts w:ascii="Times New Roman" w:hAnsi="Times New Roman" w:cs="Times New Roman"/>
          <w:sz w:val="24"/>
          <w:szCs w:val="24"/>
        </w:rPr>
        <w:t xml:space="preserve"> Ing. Dalibor Klusáček</w:t>
      </w:r>
    </w:p>
    <w:p w:rsidR="003579F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579F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79F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9F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9F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9F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9F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9F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9F2" w:rsidRDefault="003579F2" w:rsidP="00357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2B8" w:rsidRDefault="001332B8"/>
    <w:sectPr w:rsidR="0013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F2"/>
    <w:rsid w:val="001332B8"/>
    <w:rsid w:val="003579F2"/>
    <w:rsid w:val="00A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BD526-3F15-4581-829B-B6A8E6C5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9F2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579F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579F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rsid w:val="003579F2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579F2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2017-04-28T10:48:00Z</dcterms:created>
  <dcterms:modified xsi:type="dcterms:W3CDTF">2017-04-28T10:48:00Z</dcterms:modified>
</cp:coreProperties>
</file>