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4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Městský úřad Podivín</w:t>
      </w:r>
    </w:p>
    <w:p w:rsidR="003B32B9" w:rsidRP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  <w:t>Stavební úřad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 w:rsidRPr="003B3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Masarykovo nám. 180/20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691 </w:t>
      </w:r>
      <w:proofErr w:type="gramStart"/>
      <w:r>
        <w:rPr>
          <w:rFonts w:ascii="Times New Roman" w:hAnsi="Times New Roman" w:cs="Times New Roman"/>
          <w:sz w:val="24"/>
          <w:szCs w:val="24"/>
        </w:rPr>
        <w:t>45  Podivín</w:t>
      </w:r>
      <w:proofErr w:type="gramEnd"/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2B9" w:rsidRPr="003B32B9" w:rsidRDefault="003B32B9" w:rsidP="00EF2246">
      <w:pPr>
        <w:pStyle w:val="Bezmezer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B32B9">
        <w:rPr>
          <w:rFonts w:ascii="Times New Roman" w:hAnsi="Times New Roman" w:cs="Times New Roman"/>
          <w:b/>
          <w:caps/>
          <w:sz w:val="28"/>
          <w:szCs w:val="28"/>
        </w:rPr>
        <w:t xml:space="preserve">Žádost o </w:t>
      </w:r>
      <w:r w:rsidR="008A0D31">
        <w:rPr>
          <w:rFonts w:ascii="Times New Roman" w:hAnsi="Times New Roman" w:cs="Times New Roman"/>
          <w:b/>
          <w:caps/>
          <w:sz w:val="28"/>
          <w:szCs w:val="28"/>
        </w:rPr>
        <w:t>kolaudaci</w:t>
      </w:r>
      <w:r w:rsidR="007F3B7C">
        <w:rPr>
          <w:rFonts w:ascii="Times New Roman" w:hAnsi="Times New Roman" w:cs="Times New Roman"/>
          <w:b/>
          <w:caps/>
          <w:sz w:val="28"/>
          <w:szCs w:val="28"/>
        </w:rPr>
        <w:t xml:space="preserve"> stavby</w:t>
      </w: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799" w:rsidRDefault="000D579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Podivín, stavební úřad vydal pod číslem jednacím ……………………………...</w:t>
      </w:r>
    </w:p>
    <w:p w:rsidR="000D5799" w:rsidRDefault="000D579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povolení ze dne …………………… pro provedení stavby nazvané: ………………...</w:t>
      </w:r>
    </w:p>
    <w:p w:rsidR="000D5799" w:rsidRDefault="000D579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D5799" w:rsidRDefault="000D5799" w:rsidP="000D579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</w:t>
      </w:r>
    </w:p>
    <w:p w:rsidR="000D5799" w:rsidRDefault="000D579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799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1</w:t>
      </w:r>
      <w:r w:rsidR="007F3B7C">
        <w:rPr>
          <w:rFonts w:ascii="Times New Roman" w:hAnsi="Times New Roman" w:cs="Times New Roman"/>
          <w:sz w:val="24"/>
          <w:szCs w:val="24"/>
        </w:rPr>
        <w:t>9</w:t>
      </w:r>
      <w:r w:rsidR="000D5799">
        <w:rPr>
          <w:rFonts w:ascii="Times New Roman" w:hAnsi="Times New Roman" w:cs="Times New Roman"/>
          <w:sz w:val="24"/>
          <w:szCs w:val="24"/>
        </w:rPr>
        <w:t>0</w:t>
      </w:r>
      <w:r w:rsidR="007F3B7C">
        <w:rPr>
          <w:rFonts w:ascii="Times New Roman" w:hAnsi="Times New Roman" w:cs="Times New Roman"/>
          <w:sz w:val="24"/>
          <w:szCs w:val="24"/>
        </w:rPr>
        <w:t xml:space="preserve"> odst.</w:t>
      </w:r>
      <w:r w:rsidR="000D5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799">
        <w:rPr>
          <w:rFonts w:ascii="Times New Roman" w:hAnsi="Times New Roman" w:cs="Times New Roman"/>
          <w:sz w:val="24"/>
          <w:szCs w:val="24"/>
        </w:rPr>
        <w:t>3</w:t>
      </w:r>
      <w:r w:rsidR="007F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stavebního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zákona </w:t>
      </w:r>
      <w:r w:rsidR="000D5799">
        <w:rPr>
          <w:rFonts w:ascii="Times New Roman" w:hAnsi="Times New Roman" w:cs="Times New Roman"/>
          <w:sz w:val="24"/>
          <w:szCs w:val="24"/>
        </w:rPr>
        <w:t xml:space="preserve">v návaznosti na § 79 zákona č. 50/1976 Sb., žádám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D5799">
        <w:rPr>
          <w:rFonts w:ascii="Times New Roman" w:hAnsi="Times New Roman" w:cs="Times New Roman"/>
          <w:sz w:val="24"/>
          <w:szCs w:val="24"/>
        </w:rPr>
        <w:t xml:space="preserve">provedení kolaudace </w:t>
      </w:r>
      <w:r w:rsidR="007F3B7C">
        <w:rPr>
          <w:rFonts w:ascii="Times New Roman" w:hAnsi="Times New Roman" w:cs="Times New Roman"/>
          <w:sz w:val="24"/>
          <w:szCs w:val="24"/>
        </w:rPr>
        <w:t>stavby</w:t>
      </w:r>
      <w:r w:rsidR="000D5799">
        <w:rPr>
          <w:rFonts w:ascii="Times New Roman" w:hAnsi="Times New Roman" w:cs="Times New Roman"/>
          <w:sz w:val="24"/>
          <w:szCs w:val="24"/>
        </w:rPr>
        <w:t xml:space="preserve"> povolené výše uvedeným opatřením stavebního úřadu. </w:t>
      </w:r>
    </w:p>
    <w:p w:rsidR="000D5799" w:rsidRDefault="000D579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3B7C" w:rsidRDefault="000D579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dokončení stavby ……………………………………………………….</w:t>
      </w:r>
    </w:p>
    <w:p w:rsidR="00EF2246" w:rsidRDefault="00EF2246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B9" w:rsidRDefault="003B32B9" w:rsidP="003B32B9">
      <w:pPr>
        <w:pStyle w:val="Bezmezer"/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B32B9" w:rsidRDefault="003B32B9" w:rsidP="003B32B9">
      <w:pPr>
        <w:pStyle w:val="Bezmezer"/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</w:t>
      </w:r>
    </w:p>
    <w:p w:rsidR="003B32B9" w:rsidRDefault="003B32B9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7444" w:rsidRDefault="001E7444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7444" w:rsidRDefault="001E7444" w:rsidP="003B32B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F4A"/>
    <w:multiLevelType w:val="hybridMultilevel"/>
    <w:tmpl w:val="F6B291E4"/>
    <w:lvl w:ilvl="0" w:tplc="5E8454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60421"/>
    <w:multiLevelType w:val="hybridMultilevel"/>
    <w:tmpl w:val="239A4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35CB"/>
    <w:multiLevelType w:val="hybridMultilevel"/>
    <w:tmpl w:val="8F0097EE"/>
    <w:lvl w:ilvl="0" w:tplc="5E845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62A1"/>
    <w:multiLevelType w:val="hybridMultilevel"/>
    <w:tmpl w:val="1B76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B9"/>
    <w:rsid w:val="000C7044"/>
    <w:rsid w:val="000D5799"/>
    <w:rsid w:val="001E7444"/>
    <w:rsid w:val="003B32B9"/>
    <w:rsid w:val="007F3B7C"/>
    <w:rsid w:val="008A0D31"/>
    <w:rsid w:val="00E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1940"/>
  <w15:chartTrackingRefBased/>
  <w15:docId w15:val="{2CD436EE-CB84-4946-BACC-D191CC4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3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2018-07-04T09:53:00Z</dcterms:created>
  <dcterms:modified xsi:type="dcterms:W3CDTF">2018-07-04T09:53:00Z</dcterms:modified>
</cp:coreProperties>
</file>