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50" w:rsidRDefault="00460545" w:rsidP="007B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B0D50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71/2017 ze dne 29.08. 2017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7B0D50" w:rsidRPr="005E4DB5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4DB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Informace o chybně stanovené celkové částce s DPH ceny díla: </w:t>
      </w:r>
      <w:r w:rsidRPr="004B6817">
        <w:rPr>
          <w:rFonts w:ascii="Times New Roman" w:hAnsi="Times New Roman"/>
          <w:sz w:val="24"/>
          <w:szCs w:val="24"/>
        </w:rPr>
        <w:t>„</w:t>
      </w:r>
      <w:r w:rsidRPr="004B6817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6817">
        <w:rPr>
          <w:rFonts w:ascii="Times New Roman" w:hAnsi="Times New Roman"/>
          <w:bCs/>
          <w:sz w:val="24"/>
          <w:szCs w:val="24"/>
        </w:rPr>
        <w:t>Podivín – chodníky, ul. Komenského, Poříčí, Rybáře I etapa, 2. Podivín – chodníky na ul. Rybáře</w:t>
      </w:r>
      <w:r w:rsidRPr="004B6817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 a návrh na sjednání nápravy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71.3. Dodatek smlouvy o dílo č. 1 se společností Inženýrské stavby Hodonín, s.r.o.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71.4. Rozpočtové opatření č. 5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71.5. Závěr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71.1. Kontrola úkolů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70.2. – 70.9.5..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70.9.6..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Pr="008C2401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2401">
        <w:rPr>
          <w:rFonts w:ascii="Times New Roman" w:hAnsi="Times New Roman" w:cs="Times New Roman"/>
          <w:b/>
          <w:sz w:val="24"/>
          <w:szCs w:val="24"/>
        </w:rPr>
        <w:t xml:space="preserve">71.2. Informace o chybně stanovené celkové částce s DPH ceny díla: </w:t>
      </w:r>
      <w:r w:rsidRPr="008C2401">
        <w:rPr>
          <w:rFonts w:ascii="Times New Roman" w:hAnsi="Times New Roman"/>
          <w:b/>
          <w:sz w:val="24"/>
          <w:szCs w:val="24"/>
        </w:rPr>
        <w:t>„</w:t>
      </w:r>
      <w:r w:rsidRPr="008C2401">
        <w:rPr>
          <w:rFonts w:ascii="Times New Roman" w:hAnsi="Times New Roman"/>
          <w:b/>
          <w:bCs/>
          <w:sz w:val="24"/>
          <w:szCs w:val="24"/>
        </w:rPr>
        <w:t>1.  Podivín – chodníky, ul. Komenského, Poříčí, Rybáře I etapa, 2. Podivín – chodníky na ul. Rybáře</w:t>
      </w:r>
      <w:r w:rsidRPr="008C2401">
        <w:rPr>
          <w:rFonts w:ascii="Times New Roman" w:hAnsi="Times New Roman"/>
          <w:b/>
          <w:sz w:val="24"/>
          <w:szCs w:val="24"/>
        </w:rPr>
        <w:t xml:space="preserve"> “ a návrh na </w:t>
      </w:r>
      <w:r>
        <w:rPr>
          <w:rFonts w:ascii="Times New Roman" w:hAnsi="Times New Roman"/>
          <w:b/>
          <w:sz w:val="24"/>
          <w:szCs w:val="24"/>
        </w:rPr>
        <w:t>z</w:t>
      </w:r>
      <w:r w:rsidRPr="008C2401">
        <w:rPr>
          <w:rFonts w:ascii="Times New Roman" w:hAnsi="Times New Roman"/>
          <w:b/>
          <w:sz w:val="24"/>
          <w:szCs w:val="24"/>
        </w:rPr>
        <w:t>jednání nápravy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37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o </w:t>
      </w:r>
      <w:r>
        <w:rPr>
          <w:rFonts w:ascii="Times New Roman" w:hAnsi="Times New Roman"/>
          <w:sz w:val="24"/>
          <w:szCs w:val="24"/>
        </w:rPr>
        <w:t>početní chybě dodavatele v celkové ceně díla s DPH akce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2401">
        <w:rPr>
          <w:rFonts w:ascii="Times New Roman" w:hAnsi="Times New Roman"/>
          <w:sz w:val="24"/>
          <w:szCs w:val="24"/>
        </w:rPr>
        <w:t>„</w:t>
      </w:r>
      <w:r w:rsidRPr="008C2401">
        <w:rPr>
          <w:rFonts w:ascii="Times New Roman" w:hAnsi="Times New Roman"/>
          <w:bCs/>
          <w:sz w:val="24"/>
          <w:szCs w:val="24"/>
        </w:rPr>
        <w:t>1.  Podivín – chodníky, ul. Komenského, Poříčí, Rybáře I etapa, 2. Podivín – chodníky na ul. Rybáře</w:t>
      </w:r>
      <w:r w:rsidRPr="008C2401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. Dodavatel špatně stanovil výši DPH, tudíž výsledná cena díla včetně DPH byla </w:t>
      </w:r>
      <w:r>
        <w:rPr>
          <w:rFonts w:ascii="Times New Roman" w:hAnsi="Times New Roman" w:cs="Times New Roman"/>
          <w:sz w:val="24"/>
          <w:szCs w:val="24"/>
        </w:rPr>
        <w:t xml:space="preserve">uvedena chybně. </w:t>
      </w:r>
      <w:r>
        <w:rPr>
          <w:rFonts w:ascii="Times New Roman" w:hAnsi="Times New Roman"/>
          <w:sz w:val="24"/>
          <w:szCs w:val="24"/>
        </w:rPr>
        <w:t>Cena bez DPH zůstala nezměněna. Zjednání  nápravy bude představovat schválení dodatku ke smlouvě o dílo, jehož předmětem bude změna výše daně z přidaného hodnoty a celkové ceny díla včetně daně z přidané hodnoty.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Pr="000A0725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71.3</w:t>
      </w:r>
      <w:r w:rsidRPr="007C35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Dodatek č. 1 ke smlouvě o dílo </w:t>
      </w:r>
      <w:r w:rsidRPr="000A0725">
        <w:rPr>
          <w:rFonts w:ascii="Times New Roman" w:hAnsi="Times New Roman" w:cs="Times New Roman"/>
          <w:b/>
          <w:sz w:val="24"/>
          <w:szCs w:val="24"/>
        </w:rPr>
        <w:t xml:space="preserve">č. 569/2017 se společností </w:t>
      </w:r>
      <w:r w:rsidRPr="000A0725">
        <w:rPr>
          <w:rFonts w:ascii="Times New Roman" w:hAnsi="Times New Roman" w:cs="Times New Roman"/>
          <w:b/>
          <w:bCs/>
          <w:sz w:val="24"/>
          <w:szCs w:val="24"/>
        </w:rPr>
        <w:t>Inženýrské stavby Hodonín, s.r.o.</w:t>
      </w:r>
      <w:r w:rsidRPr="000A0725">
        <w:rPr>
          <w:rFonts w:ascii="Times New Roman" w:hAnsi="Times New Roman" w:cs="Times New Roman"/>
          <w:b/>
          <w:sz w:val="24"/>
          <w:szCs w:val="24"/>
        </w:rPr>
        <w:t xml:space="preserve"> ve věci zhotovení  díla: „</w:t>
      </w:r>
      <w:r w:rsidRPr="000A0725">
        <w:rPr>
          <w:rFonts w:ascii="Times New Roman" w:hAnsi="Times New Roman" w:cs="Times New Roman"/>
          <w:b/>
          <w:bCs/>
          <w:sz w:val="24"/>
          <w:szCs w:val="24"/>
        </w:rPr>
        <w:t>1. Podivín – chodníky, ul. Komenského, Poříčí, Rybáře I etapa, 2. Podivín – chodníky na ul. Rybáře</w:t>
      </w:r>
      <w:r w:rsidRPr="000A0725">
        <w:rPr>
          <w:rFonts w:ascii="Times New Roman" w:hAnsi="Times New Roman" w:cs="Times New Roman"/>
          <w:b/>
          <w:sz w:val="24"/>
          <w:szCs w:val="24"/>
        </w:rPr>
        <w:t>“</w:t>
      </w:r>
    </w:p>
    <w:p w:rsidR="007B0D50" w:rsidRDefault="007B0D50" w:rsidP="007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8E6B84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návrh Dodatku č. 1 smlouvy o dílo č. </w:t>
      </w:r>
      <w:r w:rsidRPr="001E24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1E246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 se společností </w:t>
      </w:r>
      <w:r w:rsidRPr="001E2465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>
        <w:rPr>
          <w:rFonts w:ascii="Times New Roman" w:hAnsi="Times New Roman" w:cs="Times New Roman"/>
          <w:sz w:val="24"/>
          <w:szCs w:val="24"/>
        </w:rPr>
        <w:t xml:space="preserve"> ve věci </w:t>
      </w:r>
      <w:r w:rsidRPr="00525ED1">
        <w:rPr>
          <w:rFonts w:ascii="Times New Roman" w:hAnsi="Times New Roman" w:cs="Times New Roman"/>
          <w:sz w:val="24"/>
          <w:szCs w:val="24"/>
        </w:rPr>
        <w:t xml:space="preserve">zhotovení  díla: </w:t>
      </w:r>
      <w:r w:rsidRPr="000C3EB5">
        <w:rPr>
          <w:rFonts w:ascii="Times New Roman" w:hAnsi="Times New Roman" w:cs="Times New Roman"/>
          <w:sz w:val="24"/>
          <w:szCs w:val="24"/>
        </w:rPr>
        <w:t>„</w:t>
      </w:r>
      <w:r w:rsidRPr="000C3EB5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0C3E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ředmětem dodatku č. 1 smlouvy o dílo je změna výše daně z přidaného hodnoty a celkové ceny díla včetně daně z přidané hodnoty.</w:t>
      </w:r>
      <w:r>
        <w:rPr>
          <w:rFonts w:ascii="Times New Roman" w:hAnsi="Times New Roman" w:cs="Times New Roman"/>
          <w:sz w:val="24"/>
          <w:szCs w:val="24"/>
        </w:rPr>
        <w:t xml:space="preserve"> Cena bez DPH Kč 1.878.300,-, cena díla včetně DPH Kč 2.272.743,-.  Rada města schválila Dodatek č. 1 Smlouvy o dílo  č. 569/2017 se společností </w:t>
      </w:r>
      <w:r w:rsidRPr="00282114">
        <w:rPr>
          <w:rFonts w:ascii="Times New Roman" w:hAnsi="Times New Roman" w:cs="Times New Roman"/>
          <w:bCs/>
          <w:sz w:val="24"/>
          <w:szCs w:val="24"/>
        </w:rPr>
        <w:t xml:space="preserve">Inženýrské stavby Hodonín, s.r.o., Martina </w:t>
      </w:r>
      <w:proofErr w:type="spellStart"/>
      <w:r w:rsidRPr="00282114">
        <w:rPr>
          <w:rFonts w:ascii="Times New Roman" w:hAnsi="Times New Roman" w:cs="Times New Roman"/>
          <w:bCs/>
          <w:sz w:val="24"/>
          <w:szCs w:val="24"/>
        </w:rPr>
        <w:t>Benky</w:t>
      </w:r>
      <w:proofErr w:type="spellEnd"/>
      <w:r w:rsidRPr="00282114">
        <w:rPr>
          <w:rFonts w:ascii="Times New Roman" w:hAnsi="Times New Roman" w:cs="Times New Roman"/>
          <w:bCs/>
          <w:sz w:val="24"/>
          <w:szCs w:val="24"/>
        </w:rPr>
        <w:t xml:space="preserve"> 12, 695 01  Hodonín</w:t>
      </w:r>
      <w:r>
        <w:rPr>
          <w:rFonts w:ascii="Times New Roman" w:hAnsi="Times New Roman" w:cs="Times New Roman"/>
          <w:bCs/>
          <w:sz w:val="24"/>
          <w:szCs w:val="24"/>
        </w:rPr>
        <w:t>, IČ: 46983309, DIČ: CZ46983309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dodatku č. 1 smlouvy o dílo starostu města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Pr="00572D26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D26">
        <w:rPr>
          <w:rFonts w:ascii="Times New Roman" w:hAnsi="Times New Roman" w:cs="Times New Roman"/>
          <w:b/>
          <w:sz w:val="24"/>
          <w:szCs w:val="24"/>
        </w:rPr>
        <w:t>71.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72D26">
        <w:rPr>
          <w:rFonts w:ascii="Times New Roman" w:hAnsi="Times New Roman" w:cs="Times New Roman"/>
          <w:b/>
          <w:sz w:val="24"/>
          <w:szCs w:val="24"/>
        </w:rPr>
        <w:t xml:space="preserve">. Rozpočtové opatření č. 5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5 k rozpočtu města na rok 2017 dle předloženého návrhu. (viz příloha č. 1 - Návrh rozpočtového opatření č. 5). Rozpočtové opatření bude v souladu s usnesením zastupitelstva města předloženo ke kontrole zastupitelstvu města.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1C" w:rsidRDefault="006B3E1C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1C" w:rsidRDefault="006B3E1C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71.5. Závěr</w:t>
      </w:r>
    </w:p>
    <w:p w:rsidR="007B0D50" w:rsidRDefault="007B0D50" w:rsidP="007B0D50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50" w:rsidRPr="00A07B72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572D26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Dalibor Klusáček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D50" w:rsidRDefault="007B0D50" w:rsidP="007B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166" w:rsidRDefault="00895166">
      <w:bookmarkStart w:id="0" w:name="_GoBack"/>
      <w:bookmarkEnd w:id="0"/>
    </w:p>
    <w:sectPr w:rsidR="00895166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0"/>
    <w:rsid w:val="00460545"/>
    <w:rsid w:val="006B3E1C"/>
    <w:rsid w:val="007B0D50"/>
    <w:rsid w:val="00895166"/>
    <w:rsid w:val="00C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2D65-8043-459F-8E6F-F1CC627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D50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B0D5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B0D50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2017-09-01T07:42:00Z</dcterms:created>
  <dcterms:modified xsi:type="dcterms:W3CDTF">2017-09-01T07:42:00Z</dcterms:modified>
</cp:coreProperties>
</file>